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AC8" w:rsidRDefault="00182AC8" w:rsidP="00A5774A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</w:p>
    <w:p w:rsidR="00182AC8" w:rsidRDefault="00182AC8">
      <w:pPr>
        <w:rPr>
          <w:b/>
          <w:bCs/>
          <w:noProof/>
          <w:sz w:val="28"/>
          <w:szCs w:val="28"/>
        </w:rPr>
      </w:pPr>
    </w:p>
    <w:p w:rsidR="00182AC8" w:rsidRDefault="00182A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82AC8" w:rsidRDefault="00182AC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Рабочая программа( средняя подгрупп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ая программа( средняя подгруппа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C8" w:rsidRDefault="00182A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82AC8" w:rsidRDefault="00182AC8" w:rsidP="00A5774A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</w:p>
    <w:p w:rsidR="00182AC8" w:rsidRDefault="00182AC8" w:rsidP="00A5774A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</w:p>
    <w:p w:rsidR="00182AC8" w:rsidRDefault="00182AC8" w:rsidP="00A5774A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</w:p>
    <w:p w:rsidR="00542547" w:rsidRDefault="00542547" w:rsidP="00A5774A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  <w:r w:rsidRPr="00011F51">
        <w:rPr>
          <w:b/>
          <w:bCs/>
          <w:color w:val="auto"/>
          <w:sz w:val="28"/>
          <w:szCs w:val="28"/>
        </w:rPr>
        <w:t>Содержание:</w:t>
      </w:r>
    </w:p>
    <w:p w:rsidR="00011F51" w:rsidRPr="00011F51" w:rsidRDefault="00011F51" w:rsidP="00011F51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tbl>
      <w:tblPr>
        <w:tblStyle w:val="a8"/>
        <w:tblW w:w="9889" w:type="dxa"/>
        <w:tblLook w:val="04A0"/>
      </w:tblPr>
      <w:tblGrid>
        <w:gridCol w:w="8179"/>
        <w:gridCol w:w="1710"/>
      </w:tblGrid>
      <w:tr w:rsidR="00B025A4" w:rsidRPr="00B025A4" w:rsidTr="00542547">
        <w:trPr>
          <w:trHeight w:val="1086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jc w:val="both"/>
              <w:rPr>
                <w:color w:val="auto"/>
              </w:rPr>
            </w:pPr>
            <w:r w:rsidRPr="00011F51">
              <w:rPr>
                <w:b/>
                <w:color w:val="auto"/>
                <w:sz w:val="22"/>
                <w:szCs w:val="22"/>
              </w:rPr>
              <w:t>I. ЦЕЛЕВОЙ РАЗДЕЛ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42" w:hanging="142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 1.1. Пояснительная записка </w:t>
            </w:r>
          </w:p>
          <w:p w:rsidR="00542547" w:rsidRPr="00B025A4" w:rsidRDefault="00542547" w:rsidP="00542547">
            <w:pPr>
              <w:pStyle w:val="Default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       1.1.1. Цели и задачи реализации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3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3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5</w:t>
            </w:r>
          </w:p>
        </w:tc>
      </w:tr>
      <w:tr w:rsidR="00B025A4" w:rsidRPr="00B025A4" w:rsidTr="00542547">
        <w:trPr>
          <w:trHeight w:val="323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jc w:val="both"/>
              <w:rPr>
                <w:b/>
                <w:color w:val="auto"/>
              </w:rPr>
            </w:pPr>
            <w:r w:rsidRPr="00B025A4">
              <w:rPr>
                <w:color w:val="auto"/>
              </w:rPr>
              <w:t xml:space="preserve">         1.1.2. Принципы и подходы к формированию Программы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7</w:t>
            </w:r>
          </w:p>
        </w:tc>
      </w:tr>
      <w:tr w:rsidR="00B025A4" w:rsidRPr="00B025A4" w:rsidTr="00542547">
        <w:trPr>
          <w:trHeight w:val="531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rPr>
                <w:bCs/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         1.1.3. </w:t>
            </w:r>
            <w:r w:rsidRPr="00B025A4">
              <w:rPr>
                <w:bCs/>
                <w:sz w:val="24"/>
                <w:szCs w:val="24"/>
              </w:rPr>
              <w:t>Значимые для разработки и реализации Программы</w:t>
            </w:r>
          </w:p>
          <w:p w:rsidR="00542547" w:rsidRPr="00B025A4" w:rsidRDefault="00542547" w:rsidP="00542547">
            <w:pPr>
              <w:rPr>
                <w:bCs/>
                <w:sz w:val="24"/>
                <w:szCs w:val="24"/>
              </w:rPr>
            </w:pPr>
            <w:r w:rsidRPr="00B025A4">
              <w:rPr>
                <w:bCs/>
                <w:sz w:val="24"/>
                <w:szCs w:val="24"/>
              </w:rPr>
              <w:t xml:space="preserve">                    характеристики, в том числе возрастные  характеристики   детей пятого года жизни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8</w:t>
            </w:r>
          </w:p>
        </w:tc>
      </w:tr>
      <w:tr w:rsidR="00B025A4" w:rsidRPr="00B025A4" w:rsidTr="00542547">
        <w:trPr>
          <w:trHeight w:val="716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 1.2. Планируемые результаты освоения Программы</w:t>
            </w:r>
          </w:p>
          <w:p w:rsidR="00542547" w:rsidRPr="00B025A4" w:rsidRDefault="00542547" w:rsidP="00542547">
            <w:pPr>
              <w:pStyle w:val="Default"/>
              <w:ind w:left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>Целевые ориентиры дошкольного образования</w:t>
            </w:r>
          </w:p>
          <w:p w:rsidR="00542547" w:rsidRPr="00B025A4" w:rsidRDefault="00542547" w:rsidP="00542547">
            <w:pPr>
              <w:pStyle w:val="Default"/>
              <w:ind w:left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Целевые ориентиры на этапе завершения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12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13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13</w:t>
            </w:r>
          </w:p>
        </w:tc>
      </w:tr>
      <w:tr w:rsidR="00B025A4" w:rsidRPr="00B025A4" w:rsidTr="00542547">
        <w:trPr>
          <w:trHeight w:val="510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011F51" w:rsidRDefault="00542547" w:rsidP="00542547">
            <w:pPr>
              <w:pStyle w:val="Default"/>
              <w:numPr>
                <w:ilvl w:val="0"/>
                <w:numId w:val="41"/>
              </w:numPr>
              <w:jc w:val="both"/>
              <w:rPr>
                <w:b/>
                <w:i/>
                <w:color w:val="auto"/>
                <w:sz w:val="22"/>
                <w:szCs w:val="22"/>
                <w:u w:val="single"/>
              </w:rPr>
            </w:pPr>
            <w:r w:rsidRPr="00011F51">
              <w:rPr>
                <w:b/>
                <w:color w:val="auto"/>
                <w:sz w:val="22"/>
                <w:szCs w:val="22"/>
              </w:rPr>
              <w:t>II. СОДЕРЖАТЕЛЬНЫЙ РАЗДЕЛ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jc w:val="both"/>
              <w:rPr>
                <w:b/>
                <w:i/>
                <w:color w:val="auto"/>
                <w:u w:val="single"/>
              </w:rPr>
            </w:pPr>
            <w:r w:rsidRPr="00B025A4">
              <w:rPr>
                <w:color w:val="auto"/>
              </w:rPr>
              <w:t xml:space="preserve">   2.1 Общие положения</w:t>
            </w:r>
          </w:p>
          <w:p w:rsidR="00542547" w:rsidRPr="00B025A4" w:rsidRDefault="00542547" w:rsidP="00542547">
            <w:pPr>
              <w:pStyle w:val="Default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2.2 Описание образовательной деятельности в соответствии с  направлениями развития ребенка, представленными в пяти образовательных областях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18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18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jc w:val="right"/>
              <w:rPr>
                <w:b/>
                <w:color w:val="auto"/>
              </w:rPr>
            </w:pPr>
            <w:r w:rsidRPr="00B025A4">
              <w:rPr>
                <w:color w:val="auto"/>
              </w:rPr>
              <w:t>18</w:t>
            </w:r>
          </w:p>
        </w:tc>
      </w:tr>
      <w:tr w:rsidR="00B025A4" w:rsidRPr="00B025A4" w:rsidTr="00542547">
        <w:trPr>
          <w:trHeight w:val="1694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rPr>
                <w:color w:val="auto"/>
              </w:rPr>
            </w:pPr>
            <w:r w:rsidRPr="00B025A4">
              <w:rPr>
                <w:color w:val="auto"/>
              </w:rPr>
              <w:t xml:space="preserve">  2.3Описание вариативных форм, способов, методов и средств реализации Программы с учетом возрастных и индивидуальных особенностей воспитанников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rPr>
                <w:color w:val="auto"/>
              </w:rPr>
            </w:pPr>
            <w:r w:rsidRPr="00B025A4">
              <w:rPr>
                <w:color w:val="auto"/>
              </w:rPr>
              <w:t xml:space="preserve">       Младший, средний дошкольный возраст (от 2-5 лет)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rPr>
                <w:color w:val="auto"/>
              </w:rPr>
            </w:pPr>
            <w:r w:rsidRPr="00B025A4">
              <w:rPr>
                <w:color w:val="auto"/>
              </w:rPr>
              <w:t xml:space="preserve">       Методы и средства реализации программы</w:t>
            </w:r>
          </w:p>
          <w:p w:rsidR="00542547" w:rsidRPr="00B025A4" w:rsidRDefault="00542547" w:rsidP="00542547">
            <w:pPr>
              <w:pStyle w:val="Default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2.4. Особенности образовательной деятельности разных видов и  </w:t>
            </w:r>
          </w:p>
          <w:p w:rsidR="00542547" w:rsidRPr="00B025A4" w:rsidRDefault="00542547" w:rsidP="00542547">
            <w:pPr>
              <w:pStyle w:val="Default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      культурных практик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2.5. Способы и направления детской инициативности детей 4-5 лет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2.6. Взаимодействие взрослых с детьми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2.7. Особенности взаимодействия коллектива с семьями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      воспитанников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2.8.Часть программы, формируемая участниками  образовательных отн</w:t>
            </w:r>
            <w:r w:rsidR="007D597D">
              <w:rPr>
                <w:color w:val="auto"/>
              </w:rPr>
              <w:t xml:space="preserve">ошений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22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22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24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25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30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31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33</w:t>
            </w: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</w:p>
          <w:p w:rsidR="00542547" w:rsidRPr="00B025A4" w:rsidRDefault="00542547" w:rsidP="00542547">
            <w:pPr>
              <w:pStyle w:val="Default"/>
              <w:jc w:val="right"/>
              <w:rPr>
                <w:color w:val="auto"/>
              </w:rPr>
            </w:pPr>
            <w:r w:rsidRPr="00B025A4">
              <w:rPr>
                <w:color w:val="auto"/>
              </w:rPr>
              <w:t>37</w:t>
            </w:r>
          </w:p>
        </w:tc>
      </w:tr>
      <w:tr w:rsidR="00B025A4" w:rsidRPr="00B025A4" w:rsidTr="00542547">
        <w:trPr>
          <w:trHeight w:val="510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011F51" w:rsidRDefault="00542547" w:rsidP="00542547">
            <w:pPr>
              <w:pStyle w:val="Default"/>
              <w:rPr>
                <w:color w:val="auto"/>
                <w:sz w:val="22"/>
                <w:szCs w:val="22"/>
              </w:rPr>
            </w:pPr>
            <w:r w:rsidRPr="00011F51">
              <w:rPr>
                <w:b/>
                <w:color w:val="auto"/>
                <w:sz w:val="22"/>
                <w:szCs w:val="22"/>
              </w:rPr>
              <w:t xml:space="preserve">III. ОРГАНИЗАЦИОННЫЙ РАЗДЕЛ                                                                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3.1 Психолого-педагогические условия, обеспечивающие развитие ребенка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3.2. Организация развивающей предметно-пространственной среды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3.3. Материально-техническое обеспечение Программы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3.4 Планирование образовательной деятельности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3.5 Режим дня и распорядок</w:t>
            </w:r>
          </w:p>
          <w:p w:rsidR="00542547" w:rsidRPr="00B025A4" w:rsidRDefault="00542547" w:rsidP="00542547">
            <w:pPr>
              <w:pStyle w:val="Default"/>
              <w:numPr>
                <w:ilvl w:val="0"/>
                <w:numId w:val="41"/>
              </w:numPr>
              <w:ind w:left="1134" w:hanging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3.6 Особенности традиционных </w:t>
            </w:r>
            <w:r w:rsidR="00B47649">
              <w:rPr>
                <w:color w:val="auto"/>
              </w:rPr>
              <w:t>событий, праздников, мероприя</w:t>
            </w:r>
            <w:r w:rsidR="00011F51">
              <w:rPr>
                <w:color w:val="auto"/>
              </w:rPr>
              <w:t>тий</w:t>
            </w:r>
          </w:p>
          <w:p w:rsidR="00542547" w:rsidRDefault="00542547" w:rsidP="00A5774A">
            <w:pPr>
              <w:pStyle w:val="Default"/>
              <w:jc w:val="both"/>
              <w:rPr>
                <w:color w:val="auto"/>
                <w:highlight w:val="yellow"/>
              </w:rPr>
            </w:pPr>
          </w:p>
          <w:p w:rsidR="00A5774A" w:rsidRDefault="00A5774A" w:rsidP="00A5774A">
            <w:pPr>
              <w:pStyle w:val="Default"/>
              <w:jc w:val="both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  <w:lang w:val="en-US"/>
              </w:rPr>
              <w:t>IV</w:t>
            </w:r>
            <w:r>
              <w:rPr>
                <w:b/>
                <w:color w:val="auto"/>
                <w:sz w:val="22"/>
                <w:szCs w:val="22"/>
              </w:rPr>
              <w:t xml:space="preserve"> ДОПОЛНИТЕЛЬНЫЙ РАЗДЕЛ </w:t>
            </w:r>
          </w:p>
          <w:p w:rsidR="00A5774A" w:rsidRDefault="00A5774A" w:rsidP="00A5774A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  4.1</w:t>
            </w:r>
            <w:r w:rsidR="00E72FA6">
              <w:rPr>
                <w:color w:val="auto"/>
              </w:rPr>
              <w:t xml:space="preserve">. </w:t>
            </w:r>
            <w:r>
              <w:rPr>
                <w:color w:val="auto"/>
              </w:rPr>
              <w:t xml:space="preserve">Краткая презентация программы                                                                                       </w:t>
            </w:r>
          </w:p>
          <w:p w:rsidR="00A5774A" w:rsidRDefault="00A5774A" w:rsidP="00A5774A">
            <w:pPr>
              <w:pStyle w:val="Default"/>
              <w:jc w:val="both"/>
              <w:rPr>
                <w:b/>
                <w:color w:val="auto"/>
                <w:sz w:val="22"/>
                <w:szCs w:val="22"/>
              </w:rPr>
            </w:pPr>
          </w:p>
          <w:p w:rsidR="00A5774A" w:rsidRDefault="00A5774A" w:rsidP="00A5774A">
            <w:pPr>
              <w:pStyle w:val="Default"/>
              <w:jc w:val="both"/>
              <w:rPr>
                <w:color w:val="auto"/>
                <w:highlight w:val="yellow"/>
              </w:rPr>
            </w:pPr>
          </w:p>
          <w:p w:rsidR="00A5774A" w:rsidRPr="00B025A4" w:rsidRDefault="00A5774A" w:rsidP="00A5774A">
            <w:pPr>
              <w:pStyle w:val="Default"/>
              <w:jc w:val="both"/>
              <w:rPr>
                <w:color w:val="auto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B025A4" w:rsidRDefault="00542547" w:rsidP="00542547">
            <w:pPr>
              <w:pStyle w:val="Default"/>
              <w:ind w:left="1134"/>
              <w:jc w:val="both"/>
              <w:rPr>
                <w:color w:val="auto"/>
              </w:rPr>
            </w:pPr>
            <w:r w:rsidRPr="00B025A4">
              <w:rPr>
                <w:color w:val="auto"/>
              </w:rPr>
              <w:t xml:space="preserve">  39</w:t>
            </w:r>
          </w:p>
          <w:p w:rsidR="00B47649" w:rsidRDefault="00B47649" w:rsidP="00542547">
            <w:pPr>
              <w:pStyle w:val="Default"/>
              <w:ind w:left="1134"/>
              <w:jc w:val="both"/>
              <w:rPr>
                <w:color w:val="auto"/>
              </w:rPr>
            </w:pPr>
            <w:r>
              <w:rPr>
                <w:color w:val="auto"/>
              </w:rPr>
              <w:t>40</w:t>
            </w:r>
          </w:p>
          <w:p w:rsidR="00B47649" w:rsidRDefault="00B47649" w:rsidP="00542547">
            <w:pPr>
              <w:pStyle w:val="Default"/>
              <w:ind w:left="1134"/>
              <w:jc w:val="both"/>
              <w:rPr>
                <w:color w:val="auto"/>
              </w:rPr>
            </w:pPr>
            <w:r>
              <w:rPr>
                <w:color w:val="auto"/>
              </w:rPr>
              <w:t>45</w:t>
            </w:r>
          </w:p>
          <w:p w:rsidR="00542547" w:rsidRDefault="00B47649" w:rsidP="00B4764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A5774A">
              <w:rPr>
                <w:color w:val="auto"/>
              </w:rPr>
              <w:t>0</w:t>
            </w:r>
          </w:p>
          <w:p w:rsidR="00B47649" w:rsidRDefault="00A5774A" w:rsidP="00B4764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                   92</w:t>
            </w:r>
          </w:p>
          <w:p w:rsidR="00B47649" w:rsidRDefault="00B47649" w:rsidP="00B47649">
            <w:pPr>
              <w:pStyle w:val="Default"/>
              <w:jc w:val="both"/>
              <w:rPr>
                <w:color w:val="auto"/>
              </w:rPr>
            </w:pPr>
          </w:p>
          <w:p w:rsidR="00B47649" w:rsidRPr="00B025A4" w:rsidRDefault="00A5774A" w:rsidP="00542547">
            <w:pPr>
              <w:pStyle w:val="Default"/>
              <w:ind w:left="1134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97</w:t>
            </w:r>
          </w:p>
          <w:p w:rsidR="00542547" w:rsidRPr="00B025A4" w:rsidRDefault="00542547" w:rsidP="00542547">
            <w:pPr>
              <w:pStyle w:val="Default"/>
              <w:jc w:val="both"/>
              <w:rPr>
                <w:color w:val="auto"/>
              </w:rPr>
            </w:pPr>
          </w:p>
          <w:p w:rsidR="00A5774A" w:rsidRDefault="00A5774A" w:rsidP="00542547">
            <w:pPr>
              <w:pStyle w:val="Default"/>
              <w:ind w:left="1134"/>
              <w:jc w:val="both"/>
              <w:rPr>
                <w:color w:val="auto"/>
              </w:rPr>
            </w:pPr>
          </w:p>
          <w:p w:rsidR="00542547" w:rsidRPr="00B025A4" w:rsidRDefault="00A5774A" w:rsidP="00542547">
            <w:pPr>
              <w:pStyle w:val="Default"/>
              <w:ind w:left="1134"/>
              <w:jc w:val="both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  <w:p w:rsidR="00542547" w:rsidRPr="00B025A4" w:rsidRDefault="00542547" w:rsidP="00542547">
            <w:pPr>
              <w:pStyle w:val="Default"/>
              <w:ind w:left="1134"/>
              <w:jc w:val="both"/>
              <w:rPr>
                <w:color w:val="auto"/>
              </w:rPr>
            </w:pPr>
          </w:p>
          <w:p w:rsidR="00542547" w:rsidRPr="00B025A4" w:rsidRDefault="00542547" w:rsidP="00542547">
            <w:pPr>
              <w:pStyle w:val="Default"/>
              <w:ind w:left="1134"/>
              <w:jc w:val="both"/>
              <w:rPr>
                <w:color w:val="auto"/>
              </w:rPr>
            </w:pPr>
          </w:p>
          <w:p w:rsidR="00542547" w:rsidRPr="00B025A4" w:rsidRDefault="00542547" w:rsidP="003D56B6">
            <w:pPr>
              <w:pStyle w:val="Default"/>
              <w:ind w:left="1134"/>
              <w:jc w:val="both"/>
              <w:rPr>
                <w:color w:val="auto"/>
              </w:rPr>
            </w:pPr>
          </w:p>
        </w:tc>
      </w:tr>
      <w:tr w:rsidR="00B025A4" w:rsidRPr="00011F51" w:rsidTr="00542547">
        <w:trPr>
          <w:trHeight w:val="408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D92798" w:rsidRPr="00011F51" w:rsidRDefault="00D92798" w:rsidP="00542547">
            <w:pPr>
              <w:pStyle w:val="Default"/>
              <w:jc w:val="both"/>
              <w:rPr>
                <w:color w:val="auto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542547" w:rsidRPr="00011F51" w:rsidRDefault="00542547" w:rsidP="00542547">
            <w:pPr>
              <w:pStyle w:val="Default"/>
              <w:jc w:val="right"/>
              <w:rPr>
                <w:color w:val="auto"/>
                <w:sz w:val="22"/>
                <w:szCs w:val="22"/>
              </w:rPr>
            </w:pPr>
          </w:p>
        </w:tc>
      </w:tr>
    </w:tbl>
    <w:p w:rsidR="00A5774A" w:rsidRDefault="00A5774A" w:rsidP="00177539">
      <w:pPr>
        <w:rPr>
          <w:rFonts w:ascii="Times New Roman" w:hAnsi="Times New Roman" w:cs="Times New Roman"/>
          <w:b/>
        </w:rPr>
      </w:pPr>
    </w:p>
    <w:p w:rsidR="00A5774A" w:rsidRDefault="00A5774A" w:rsidP="00177539">
      <w:pPr>
        <w:rPr>
          <w:rFonts w:ascii="Times New Roman" w:hAnsi="Times New Roman" w:cs="Times New Roman"/>
          <w:b/>
        </w:rPr>
      </w:pPr>
    </w:p>
    <w:p w:rsidR="00A5774A" w:rsidRDefault="00A5774A" w:rsidP="00A5774A">
      <w:pPr>
        <w:jc w:val="center"/>
        <w:rPr>
          <w:rFonts w:ascii="Times New Roman" w:hAnsi="Times New Roman" w:cs="Times New Roman"/>
          <w:b/>
        </w:rPr>
      </w:pPr>
    </w:p>
    <w:p w:rsidR="00EB27BF" w:rsidRPr="00011F51" w:rsidRDefault="00EB27BF" w:rsidP="00A5774A">
      <w:pPr>
        <w:jc w:val="center"/>
        <w:rPr>
          <w:rFonts w:ascii="Times New Roman" w:hAnsi="Times New Roman" w:cs="Times New Roman"/>
          <w:b/>
        </w:rPr>
      </w:pPr>
      <w:r w:rsidRPr="00011F51">
        <w:rPr>
          <w:rFonts w:ascii="Times New Roman" w:hAnsi="Times New Roman" w:cs="Times New Roman"/>
          <w:b/>
        </w:rPr>
        <w:t>1. ЦЕЛЕВОЙ РАЗДЕЛ</w:t>
      </w:r>
    </w:p>
    <w:p w:rsidR="00EB27BF" w:rsidRPr="00B025A4" w:rsidRDefault="00EB27BF" w:rsidP="00177539">
      <w:pPr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1.1 Пояснительная записка</w:t>
      </w:r>
    </w:p>
    <w:p w:rsidR="000C62EF" w:rsidRPr="00B025A4" w:rsidRDefault="000C62EF" w:rsidP="000C62E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Рабочая программа дошкольного образования детей 4-5 лет средней группы (далее </w:t>
      </w:r>
      <w:r w:rsidR="00540104" w:rsidRPr="00B025A4">
        <w:rPr>
          <w:rFonts w:ascii="Times New Roman" w:hAnsi="Times New Roman" w:cs="Times New Roman"/>
          <w:sz w:val="24"/>
          <w:szCs w:val="24"/>
        </w:rPr>
        <w:t>– Программа) М</w:t>
      </w:r>
      <w:r w:rsidRPr="00B025A4">
        <w:rPr>
          <w:rFonts w:ascii="Times New Roman" w:hAnsi="Times New Roman" w:cs="Times New Roman"/>
          <w:sz w:val="24"/>
          <w:szCs w:val="24"/>
        </w:rPr>
        <w:t xml:space="preserve">униципального бюджетного дошкольного </w:t>
      </w:r>
      <w:r w:rsidR="0008265E" w:rsidRPr="00B025A4">
        <w:rPr>
          <w:rFonts w:ascii="Times New Roman" w:hAnsi="Times New Roman" w:cs="Times New Roman"/>
          <w:sz w:val="24"/>
          <w:szCs w:val="24"/>
        </w:rPr>
        <w:t>образовательного учреждения Белоозерский детский сад «Семицветик»</w:t>
      </w:r>
      <w:r w:rsidRPr="00B025A4">
        <w:rPr>
          <w:rFonts w:ascii="Times New Roman" w:hAnsi="Times New Roman" w:cs="Times New Roman"/>
          <w:sz w:val="24"/>
          <w:szCs w:val="24"/>
        </w:rPr>
        <w:t xml:space="preserve"> общеразвивающего вида (далее - Организация), разработана самостоятельно и утверждена Организацией в соответствии с основными нормативно-правовыми документами:</w:t>
      </w:r>
    </w:p>
    <w:p w:rsidR="00EB27BF" w:rsidRPr="00B025A4" w:rsidRDefault="00EB27BF" w:rsidP="00EB27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 Ф</w:t>
      </w:r>
      <w:r w:rsidR="00E72FA6">
        <w:rPr>
          <w:rFonts w:ascii="Times New Roman" w:hAnsi="Times New Roman" w:cs="Times New Roman"/>
          <w:sz w:val="24"/>
          <w:szCs w:val="24"/>
        </w:rPr>
        <w:t xml:space="preserve">едеральный закон от 29.12.2012 </w:t>
      </w:r>
      <w:r w:rsidR="00DA4948">
        <w:rPr>
          <w:rFonts w:ascii="Times New Roman" w:hAnsi="Times New Roman" w:cs="Times New Roman"/>
          <w:sz w:val="24"/>
          <w:szCs w:val="24"/>
        </w:rPr>
        <w:t xml:space="preserve">№ 273-ФЗ </w:t>
      </w:r>
      <w:r w:rsidRPr="00B025A4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Федерации»;</w:t>
      </w:r>
    </w:p>
    <w:p w:rsidR="00EB27BF" w:rsidRPr="00B025A4" w:rsidRDefault="00EB27BF" w:rsidP="00540104">
      <w:pPr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 (далее – ФГОС ДО);</w:t>
      </w:r>
    </w:p>
    <w:p w:rsidR="00EB27BF" w:rsidRPr="00B025A4" w:rsidRDefault="00EB27BF" w:rsidP="00EB27BF">
      <w:pPr>
        <w:spacing w:line="360" w:lineRule="auto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-Санитарно-эпидемиологические требования к устройству, содержан</w:t>
      </w:r>
      <w:r w:rsidR="00E72FA6">
        <w:rPr>
          <w:rFonts w:ascii="Times New Roman" w:hAnsi="Times New Roman" w:cs="Times New Roman"/>
          <w:sz w:val="24"/>
          <w:szCs w:val="24"/>
        </w:rPr>
        <w:t xml:space="preserve">ию и организации режима работы </w:t>
      </w:r>
      <w:r w:rsidRPr="00B025A4">
        <w:rPr>
          <w:rFonts w:ascii="Times New Roman" w:hAnsi="Times New Roman" w:cs="Times New Roman"/>
          <w:sz w:val="24"/>
          <w:szCs w:val="24"/>
        </w:rPr>
        <w:t>дошкольных образовательных организаций»</w:t>
      </w:r>
      <w:r w:rsidRPr="00B025A4">
        <w:rPr>
          <w:rStyle w:val="a5"/>
          <w:rFonts w:ascii="Times New Roman" w:hAnsi="Times New Roman" w:cs="Times New Roman"/>
          <w:sz w:val="24"/>
          <w:szCs w:val="24"/>
        </w:rPr>
        <w:t xml:space="preserve"> (</w:t>
      </w:r>
      <w:r w:rsidRPr="00B025A4">
        <w:rPr>
          <w:rFonts w:ascii="Times New Roman" w:hAnsi="Times New Roman" w:cs="Times New Roman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B025A4">
        <w:rPr>
          <w:rStyle w:val="a5"/>
          <w:rFonts w:ascii="Times New Roman" w:hAnsi="Times New Roman" w:cs="Times New Roman"/>
          <w:sz w:val="24"/>
          <w:szCs w:val="24"/>
        </w:rPr>
        <w:t>от 15 мая 2013 года №26  «Об утверждении САНПИН» 2.4.3049-13);</w:t>
      </w:r>
    </w:p>
    <w:p w:rsidR="00EB27BF" w:rsidRPr="00B025A4" w:rsidRDefault="00EB27BF" w:rsidP="00EB27B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</w:t>
      </w:r>
      <w:r w:rsidRPr="00B025A4">
        <w:rPr>
          <w:rFonts w:ascii="Times New Roman" w:hAnsi="Times New Roman" w:cs="Times New Roman"/>
          <w:b/>
          <w:bCs/>
          <w:sz w:val="24"/>
          <w:szCs w:val="24"/>
        </w:rPr>
        <w:t xml:space="preserve">Устава </w:t>
      </w:r>
      <w:r w:rsidR="00540104" w:rsidRPr="00B025A4">
        <w:rPr>
          <w:rFonts w:ascii="Times New Roman" w:hAnsi="Times New Roman" w:cs="Times New Roman"/>
          <w:bCs/>
          <w:sz w:val="24"/>
          <w:szCs w:val="24"/>
        </w:rPr>
        <w:t xml:space="preserve">МБДОУ </w:t>
      </w:r>
      <w:r w:rsidR="003A3637" w:rsidRPr="00B025A4">
        <w:rPr>
          <w:rFonts w:ascii="Times New Roman" w:hAnsi="Times New Roman" w:cs="Times New Roman"/>
          <w:bCs/>
          <w:sz w:val="24"/>
          <w:szCs w:val="24"/>
        </w:rPr>
        <w:t xml:space="preserve">Белоозерский детский сад </w:t>
      </w:r>
      <w:r w:rsidRPr="00B025A4">
        <w:rPr>
          <w:rFonts w:ascii="Times New Roman" w:hAnsi="Times New Roman" w:cs="Times New Roman"/>
          <w:bCs/>
          <w:sz w:val="24"/>
          <w:szCs w:val="24"/>
        </w:rPr>
        <w:t>«</w:t>
      </w:r>
      <w:r w:rsidR="003A3637" w:rsidRPr="00B025A4">
        <w:rPr>
          <w:rFonts w:ascii="Times New Roman" w:hAnsi="Times New Roman" w:cs="Times New Roman"/>
          <w:bCs/>
          <w:sz w:val="24"/>
          <w:szCs w:val="24"/>
        </w:rPr>
        <w:t>Семицветик»</w:t>
      </w:r>
    </w:p>
    <w:p w:rsidR="00EB27BF" w:rsidRPr="00B025A4" w:rsidRDefault="00EB27BF" w:rsidP="00EB27B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sz w:val="24"/>
          <w:szCs w:val="24"/>
        </w:rPr>
        <w:t xml:space="preserve">- Лицензии </w:t>
      </w:r>
      <w:r w:rsidR="003A3637" w:rsidRPr="00B025A4">
        <w:rPr>
          <w:rFonts w:ascii="Times New Roman" w:hAnsi="Times New Roman" w:cs="Times New Roman"/>
          <w:bCs/>
          <w:sz w:val="24"/>
          <w:szCs w:val="24"/>
        </w:rPr>
        <w:t>на осуществление</w:t>
      </w:r>
      <w:r w:rsidRPr="00B025A4">
        <w:rPr>
          <w:rFonts w:ascii="Times New Roman" w:hAnsi="Times New Roman" w:cs="Times New Roman"/>
          <w:bCs/>
          <w:sz w:val="24"/>
          <w:szCs w:val="24"/>
        </w:rPr>
        <w:t xml:space="preserve"> образовательной деятельно</w:t>
      </w:r>
      <w:r w:rsidR="003A3637" w:rsidRPr="00B025A4">
        <w:rPr>
          <w:rFonts w:ascii="Times New Roman" w:hAnsi="Times New Roman" w:cs="Times New Roman"/>
          <w:bCs/>
          <w:sz w:val="24"/>
          <w:szCs w:val="24"/>
        </w:rPr>
        <w:t>сти. Регистрационный номер № 2284 от 29.06.2015</w:t>
      </w:r>
      <w:r w:rsidRPr="00B025A4">
        <w:rPr>
          <w:rFonts w:ascii="Times New Roman" w:hAnsi="Times New Roman" w:cs="Times New Roman"/>
          <w:bCs/>
          <w:sz w:val="24"/>
          <w:szCs w:val="24"/>
        </w:rPr>
        <w:t xml:space="preserve"> года.</w:t>
      </w:r>
    </w:p>
    <w:p w:rsidR="00EB27BF" w:rsidRPr="00B025A4" w:rsidRDefault="00EB27BF" w:rsidP="00EB27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025A4">
        <w:rPr>
          <w:rFonts w:ascii="Times New Roman" w:hAnsi="Times New Roman" w:cs="Times New Roman"/>
          <w:sz w:val="24"/>
          <w:szCs w:val="24"/>
        </w:rPr>
        <w:t xml:space="preserve">Основной общеобразовательной программы дошкольного образования «От рождения до школы» под редакцией Н.Е. Вераксы, Т.С. Комаровой, М.А. Васильевой;  </w:t>
      </w:r>
    </w:p>
    <w:p w:rsidR="00EB27BF" w:rsidRPr="00B025A4" w:rsidRDefault="00EB27BF" w:rsidP="00EB27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Программа обеспечивает разносторонне</w:t>
      </w:r>
      <w:r w:rsidR="000C62EF" w:rsidRPr="00B025A4">
        <w:rPr>
          <w:rFonts w:ascii="Times New Roman" w:hAnsi="Times New Roman" w:cs="Times New Roman"/>
          <w:sz w:val="24"/>
          <w:szCs w:val="24"/>
        </w:rPr>
        <w:t>е развитие детей в возрасте от 4 до 5</w:t>
      </w:r>
      <w:r w:rsidRPr="00B025A4">
        <w:rPr>
          <w:rFonts w:ascii="Times New Roman" w:hAnsi="Times New Roman" w:cs="Times New Roman"/>
          <w:sz w:val="24"/>
          <w:szCs w:val="24"/>
        </w:rPr>
        <w:t xml:space="preserve"> лет с учетом их возрастных и индивиду</w:t>
      </w:r>
      <w:r w:rsidR="00E72FA6">
        <w:rPr>
          <w:rFonts w:ascii="Times New Roman" w:hAnsi="Times New Roman" w:cs="Times New Roman"/>
          <w:sz w:val="24"/>
          <w:szCs w:val="24"/>
        </w:rPr>
        <w:t>альных особенностей по основным направлениям:  физическому,</w:t>
      </w:r>
      <w:r w:rsidRPr="00B025A4">
        <w:rPr>
          <w:rFonts w:ascii="Times New Roman" w:hAnsi="Times New Roman" w:cs="Times New Roman"/>
          <w:sz w:val="24"/>
          <w:szCs w:val="24"/>
        </w:rPr>
        <w:t>социально-личностному, познавательно-речевому и художественно-эстетическому.</w:t>
      </w:r>
    </w:p>
    <w:p w:rsidR="00EB27BF" w:rsidRPr="00B025A4" w:rsidRDefault="00EB27BF" w:rsidP="00EB27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Программа обеспечивает:</w:t>
      </w:r>
    </w:p>
    <w:p w:rsidR="00EB27BF" w:rsidRPr="00B025A4" w:rsidRDefault="00EB27BF" w:rsidP="00EB27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hAnsi="Times New Roman" w:cs="Times New Roman"/>
          <w:sz w:val="24"/>
          <w:szCs w:val="24"/>
        </w:rPr>
        <w:t xml:space="preserve"> создание благоприятных условий для полноценного проживания ребенком дошкольного детства и формирования основ базовой культуры личности дошкольника через создание </w:t>
      </w:r>
      <w:r w:rsidRPr="00B025A4">
        <w:rPr>
          <w:rFonts w:ascii="Times New Roman" w:hAnsi="Times New Roman" w:cs="Times New Roman"/>
          <w:sz w:val="24"/>
          <w:szCs w:val="24"/>
        </w:rPr>
        <w:lastRenderedPageBreak/>
        <w:t>атмосферы гуманного и доброжелательного взаимодействия и освоение детьми обязательного минимума содержания учебных программ, реализуемых в образовательном учреждении;</w:t>
      </w:r>
    </w:p>
    <w:p w:rsidR="00EB27BF" w:rsidRPr="00B025A4" w:rsidRDefault="00EB27BF" w:rsidP="00EB27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hAnsi="Times New Roman" w:cs="Times New Roman"/>
          <w:sz w:val="24"/>
          <w:szCs w:val="24"/>
        </w:rPr>
        <w:t xml:space="preserve">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обществе;</w:t>
      </w:r>
    </w:p>
    <w:p w:rsidR="00EB27BF" w:rsidRPr="00B025A4" w:rsidRDefault="00EB27BF" w:rsidP="00EB27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hAnsi="Times New Roman" w:cs="Times New Roman"/>
          <w:sz w:val="24"/>
          <w:szCs w:val="24"/>
        </w:rPr>
        <w:t xml:space="preserve"> охрана и укрепление физического и психического здоровья детей на основе реализации системы физкультурно-оздоровительных мероприятий.</w:t>
      </w:r>
    </w:p>
    <w:p w:rsidR="00EB27BF" w:rsidRPr="00B025A4" w:rsidRDefault="00EB27BF" w:rsidP="00EB27B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EB27BF" w:rsidRPr="00B025A4" w:rsidRDefault="00EB27BF" w:rsidP="000C62EF">
      <w:pPr>
        <w:pStyle w:val="ConsPlusNonformat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Программа состоит из обязательной части, разработанной с учетом программ «От рождения до школы» под редакцией Н.Е. Вераксы, Т.С. Комаровой, М.А. Васильевой, и части, формируемой участниками образовательныхотношений</w:t>
      </w:r>
      <w:r w:rsidR="000C62EF" w:rsidRPr="00B025A4">
        <w:rPr>
          <w:rFonts w:ascii="Times New Roman" w:hAnsi="Times New Roman" w:cs="Times New Roman"/>
          <w:sz w:val="24"/>
          <w:szCs w:val="24"/>
        </w:rPr>
        <w:t xml:space="preserve">. </w:t>
      </w:r>
      <w:r w:rsidRPr="00B025A4">
        <w:rPr>
          <w:rFonts w:ascii="Times New Roman" w:hAnsi="Times New Roman" w:cs="Times New Roman"/>
          <w:sz w:val="24"/>
          <w:szCs w:val="24"/>
        </w:rPr>
        <w:t>Обе части Программы являются взаимодополняющими и необходимыми с точки зрения реализации ФГОС ДО.</w:t>
      </w:r>
    </w:p>
    <w:p w:rsidR="00EB27BF" w:rsidRPr="00B025A4" w:rsidRDefault="00EB27BF" w:rsidP="00EB27BF">
      <w:pPr>
        <w:pStyle w:val="ConsPlusNonformat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Обязательная часть Программы предполагает комплексность подхода, обеспечивая всестороннее развитие детей,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 во всех пяти взаимодополняющих образовательных областях: «Социально-коммуникативное развитие», «Познавательное развитие», «Речевое развитие», «Художественно - эстетическое развитие», «Физическое развитие». В части Программы, формируемой участниками образовательных отношений Организации, отражена углубленная работа по формированию у детей патриотического отношения</w:t>
      </w:r>
      <w:r w:rsidR="003A3637" w:rsidRPr="00B025A4">
        <w:rPr>
          <w:rFonts w:ascii="Times New Roman" w:hAnsi="Times New Roman" w:cs="Times New Roman"/>
          <w:sz w:val="24"/>
          <w:szCs w:val="24"/>
        </w:rPr>
        <w:t xml:space="preserve"> и чувства к своей семье, к своему селу</w:t>
      </w:r>
      <w:r w:rsidRPr="00B025A4">
        <w:rPr>
          <w:rFonts w:ascii="Times New Roman" w:hAnsi="Times New Roman" w:cs="Times New Roman"/>
          <w:sz w:val="24"/>
          <w:szCs w:val="24"/>
        </w:rPr>
        <w:t>, к природе, культуре на основе исторических и природных особенностей родного края.</w:t>
      </w:r>
    </w:p>
    <w:p w:rsidR="00177539" w:rsidRDefault="000C62EF" w:rsidP="00540104">
      <w:pPr>
        <w:overflowPunct w:val="0"/>
        <w:spacing w:line="360" w:lineRule="auto"/>
        <w:ind w:right="158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 Программа реализуется на государственном языке РФ. </w:t>
      </w:r>
    </w:p>
    <w:p w:rsidR="000C62EF" w:rsidRPr="00B025A4" w:rsidRDefault="000C62EF" w:rsidP="00540104">
      <w:pPr>
        <w:overflowPunct w:val="0"/>
        <w:spacing w:line="360" w:lineRule="auto"/>
        <w:ind w:right="158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Срок реализации образовательной программы: 1 год. </w:t>
      </w:r>
    </w:p>
    <w:p w:rsidR="007A73EF" w:rsidRPr="00B025A4" w:rsidRDefault="00D11F29" w:rsidP="0054010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1.</w:t>
      </w:r>
      <w:r w:rsidR="001A3E1A" w:rsidRPr="00B025A4">
        <w:rPr>
          <w:rFonts w:ascii="Times New Roman" w:hAnsi="Times New Roman" w:cs="Times New Roman"/>
          <w:b/>
          <w:sz w:val="24"/>
          <w:szCs w:val="24"/>
        </w:rPr>
        <w:t>1.1</w:t>
      </w:r>
      <w:r w:rsidR="007A73EF" w:rsidRPr="00B025A4">
        <w:rPr>
          <w:rFonts w:ascii="Times New Roman" w:hAnsi="Times New Roman" w:cs="Times New Roman"/>
          <w:b/>
          <w:sz w:val="24"/>
          <w:szCs w:val="24"/>
        </w:rPr>
        <w:t xml:space="preserve"> Цели и задачи реализации программы дошкольного образования</w:t>
      </w:r>
    </w:p>
    <w:p w:rsidR="007A73EF" w:rsidRPr="00B025A4" w:rsidRDefault="00E72FA6" w:rsidP="007A73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Цель реализации Программы </w:t>
      </w:r>
      <w:r w:rsidR="007A73EF" w:rsidRPr="00B025A4">
        <w:rPr>
          <w:rFonts w:ascii="Times New Roman" w:hAnsi="Times New Roman" w:cs="Times New Roman"/>
          <w:sz w:val="24"/>
          <w:szCs w:val="24"/>
        </w:rPr>
        <w:t>в соответствии с ФГОС дошкольного образования создание благоприятных условий для полноценного проживания ребенком дошкольного детства, формирования основ базовой культуры личности, всестороннего развития психических и физических качеств в соответствии с возрастными и индивидуальными особенностями, подготовки к жизни в современном обществе, к обучению в школе, обеспечения безопасности жизнедеятельности дошкольника.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ценностям, всестороннее развитие психических и физических качеств в соответствии с  возрастными и индивидуальными особенностями</w:t>
      </w:r>
      <w:r w:rsidR="007A73EF" w:rsidRPr="00B025A4">
        <w:rPr>
          <w:rFonts w:ascii="Times New Roman" w:hAnsi="Times New Roman" w:cs="Times New Roman"/>
          <w:b/>
          <w:sz w:val="24"/>
          <w:szCs w:val="24"/>
        </w:rPr>
        <w:t>.</w:t>
      </w:r>
    </w:p>
    <w:p w:rsidR="007A73EF" w:rsidRPr="00B025A4" w:rsidRDefault="007A73EF" w:rsidP="007A73EF">
      <w:pPr>
        <w:pStyle w:val="a4"/>
        <w:tabs>
          <w:tab w:val="left" w:pos="567"/>
        </w:tabs>
        <w:spacing w:before="0" w:beforeAutospacing="0" w:after="0" w:afterAutospacing="0" w:line="360" w:lineRule="auto"/>
        <w:jc w:val="both"/>
        <w:rPr>
          <w:b/>
        </w:rPr>
      </w:pPr>
      <w:r w:rsidRPr="00B025A4">
        <w:rPr>
          <w:b/>
        </w:rPr>
        <w:t>Цели Программы достигаются через решение следующих задач:</w:t>
      </w:r>
    </w:p>
    <w:p w:rsidR="007A73EF" w:rsidRPr="00B025A4" w:rsidRDefault="006A34A4" w:rsidP="007A73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С</w:t>
      </w:r>
      <w:r w:rsidR="007A73EF" w:rsidRPr="00B025A4">
        <w:rPr>
          <w:rFonts w:ascii="Times New Roman" w:hAnsi="Times New Roman" w:cs="Times New Roman"/>
          <w:sz w:val="24"/>
          <w:szCs w:val="24"/>
        </w:rPr>
        <w:t>оздание оптимальных условий, обеспечивающих охрану и укрепление  физического и психического здоровья воспитанников. Приобщение к ценностям здорового образа жизни;</w:t>
      </w:r>
    </w:p>
    <w:p w:rsidR="007A73EF" w:rsidRPr="00B025A4" w:rsidRDefault="006A34A4" w:rsidP="007A73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С</w:t>
      </w:r>
      <w:r w:rsidR="007A73EF" w:rsidRPr="00B025A4">
        <w:rPr>
          <w:rFonts w:ascii="Times New Roman" w:hAnsi="Times New Roman" w:cs="Times New Roman"/>
          <w:sz w:val="24"/>
          <w:szCs w:val="24"/>
        </w:rPr>
        <w:t>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7A73EF" w:rsidRPr="00B025A4" w:rsidRDefault="006A34A4" w:rsidP="007A73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М</w:t>
      </w:r>
      <w:r w:rsidR="007A73EF" w:rsidRPr="00B025A4">
        <w:rPr>
          <w:rFonts w:ascii="Times New Roman" w:hAnsi="Times New Roman" w:cs="Times New Roman"/>
          <w:sz w:val="24"/>
          <w:szCs w:val="24"/>
        </w:rPr>
        <w:t>аксимальн</w:t>
      </w:r>
      <w:r w:rsidR="00E72FA6">
        <w:rPr>
          <w:rFonts w:ascii="Times New Roman" w:hAnsi="Times New Roman" w:cs="Times New Roman"/>
          <w:sz w:val="24"/>
          <w:szCs w:val="24"/>
        </w:rPr>
        <w:t xml:space="preserve">ое использование разнообразных </w:t>
      </w:r>
      <w:r w:rsidR="007A73EF" w:rsidRPr="00B025A4">
        <w:rPr>
          <w:rFonts w:ascii="Times New Roman" w:hAnsi="Times New Roman" w:cs="Times New Roman"/>
          <w:sz w:val="24"/>
          <w:szCs w:val="24"/>
        </w:rPr>
        <w:t>видов детской деятельности, их интеграции в целях повышения эффективности воспитательно-образовательного процесса;</w:t>
      </w:r>
    </w:p>
    <w:p w:rsidR="007A73EF" w:rsidRPr="00B025A4" w:rsidRDefault="007A73EF" w:rsidP="007A73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</w:t>
      </w:r>
    </w:p>
    <w:p w:rsidR="007A73EF" w:rsidRPr="00B025A4" w:rsidRDefault="006A34A4" w:rsidP="007A73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В</w:t>
      </w:r>
      <w:r w:rsidR="007A73EF" w:rsidRPr="00B025A4">
        <w:rPr>
          <w:rFonts w:ascii="Times New Roman" w:hAnsi="Times New Roman" w:cs="Times New Roman"/>
          <w:sz w:val="24"/>
          <w:szCs w:val="24"/>
        </w:rPr>
        <w:t>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7A73EF" w:rsidRPr="00B025A4" w:rsidRDefault="006A34A4" w:rsidP="007A73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Е</w:t>
      </w:r>
      <w:r w:rsidR="007A73EF" w:rsidRPr="00B025A4">
        <w:rPr>
          <w:rFonts w:ascii="Times New Roman" w:hAnsi="Times New Roman" w:cs="Times New Roman"/>
          <w:sz w:val="24"/>
          <w:szCs w:val="24"/>
        </w:rPr>
        <w:t>динство подходов к воспитанию детей в условиях дошкольного образовательного учреждения и семьи;</w:t>
      </w:r>
    </w:p>
    <w:p w:rsidR="007A73EF" w:rsidRPr="00B025A4" w:rsidRDefault="006A34A4" w:rsidP="007A73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С</w:t>
      </w:r>
      <w:r w:rsidR="007A73EF" w:rsidRPr="00B025A4">
        <w:rPr>
          <w:rFonts w:ascii="Times New Roman" w:hAnsi="Times New Roman" w:cs="Times New Roman"/>
          <w:sz w:val="24"/>
          <w:szCs w:val="24"/>
        </w:rPr>
        <w:t xml:space="preserve">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</w:t>
      </w:r>
    </w:p>
    <w:p w:rsidR="007A73EF" w:rsidRPr="00B025A4" w:rsidRDefault="006A34A4" w:rsidP="007A73E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В</w:t>
      </w:r>
      <w:r w:rsidR="00E72FA6">
        <w:rPr>
          <w:rFonts w:ascii="Times New Roman" w:hAnsi="Times New Roman" w:cs="Times New Roman"/>
          <w:sz w:val="24"/>
          <w:szCs w:val="24"/>
        </w:rPr>
        <w:t xml:space="preserve">заимодействие с семьями детей для обеспечения полноценного </w:t>
      </w:r>
      <w:r w:rsidR="007A73EF" w:rsidRPr="00B025A4">
        <w:rPr>
          <w:rFonts w:ascii="Times New Roman" w:hAnsi="Times New Roman" w:cs="Times New Roman"/>
          <w:sz w:val="24"/>
          <w:szCs w:val="24"/>
        </w:rPr>
        <w:t>развития  детей</w:t>
      </w:r>
    </w:p>
    <w:p w:rsidR="00540104" w:rsidRPr="00B025A4" w:rsidRDefault="006A34A4" w:rsidP="0054010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lastRenderedPageBreak/>
        <w:t xml:space="preserve"> О</w:t>
      </w:r>
      <w:r w:rsidR="00E72FA6">
        <w:rPr>
          <w:rFonts w:ascii="Times New Roman" w:hAnsi="Times New Roman" w:cs="Times New Roman"/>
          <w:sz w:val="24"/>
          <w:szCs w:val="24"/>
        </w:rPr>
        <w:t>казание консультативной и методической помощи родителям</w:t>
      </w:r>
      <w:r w:rsidR="007A73EF" w:rsidRPr="00B025A4">
        <w:rPr>
          <w:rFonts w:ascii="Times New Roman" w:hAnsi="Times New Roman" w:cs="Times New Roman"/>
          <w:sz w:val="24"/>
          <w:szCs w:val="24"/>
        </w:rPr>
        <w:t>(законным представителям по вопросам воспитания, обучения и  развития  детей</w:t>
      </w:r>
      <w:r w:rsidR="00E72FA6">
        <w:rPr>
          <w:rFonts w:ascii="Times New Roman" w:hAnsi="Times New Roman" w:cs="Times New Roman"/>
          <w:sz w:val="24"/>
          <w:szCs w:val="24"/>
        </w:rPr>
        <w:t>)</w:t>
      </w:r>
    </w:p>
    <w:p w:rsidR="007D597D" w:rsidRDefault="007D597D" w:rsidP="007D597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539" w:rsidRDefault="00177539" w:rsidP="007D597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73EF" w:rsidRPr="007D597D" w:rsidRDefault="007A73EF" w:rsidP="007D597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97D">
        <w:rPr>
          <w:rFonts w:ascii="Times New Roman" w:hAnsi="Times New Roman" w:cs="Times New Roman"/>
          <w:b/>
          <w:sz w:val="24"/>
          <w:szCs w:val="24"/>
        </w:rPr>
        <w:t>1.</w:t>
      </w:r>
      <w:r w:rsidR="001A3E1A" w:rsidRPr="007D597D">
        <w:rPr>
          <w:rFonts w:ascii="Times New Roman" w:hAnsi="Times New Roman" w:cs="Times New Roman"/>
          <w:b/>
          <w:sz w:val="24"/>
          <w:szCs w:val="24"/>
        </w:rPr>
        <w:t>1.2</w:t>
      </w:r>
      <w:r w:rsidRPr="007D597D">
        <w:rPr>
          <w:rFonts w:ascii="Times New Roman" w:hAnsi="Times New Roman" w:cs="Times New Roman"/>
          <w:b/>
          <w:sz w:val="24"/>
          <w:szCs w:val="24"/>
        </w:rPr>
        <w:t>Принципы и подходы к формированию программы</w:t>
      </w:r>
    </w:p>
    <w:p w:rsidR="007A73EF" w:rsidRPr="00B025A4" w:rsidRDefault="007A73EF" w:rsidP="007A73EF">
      <w:pPr>
        <w:pStyle w:val="a4"/>
        <w:tabs>
          <w:tab w:val="left" w:pos="567"/>
        </w:tabs>
        <w:spacing w:before="0" w:beforeAutospacing="0" w:after="0" w:afterAutospacing="0" w:line="360" w:lineRule="auto"/>
        <w:ind w:firstLine="567"/>
        <w:jc w:val="both"/>
      </w:pPr>
      <w:r w:rsidRPr="00B025A4">
        <w:t>В Программе выделены основные принципы в соответствии с ФГОС дошкольного образования:</w:t>
      </w:r>
    </w:p>
    <w:p w:rsidR="00540104" w:rsidRPr="00B025A4" w:rsidRDefault="007A73EF" w:rsidP="007A73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7A73EF" w:rsidRPr="00B025A4" w:rsidRDefault="007A73EF" w:rsidP="007A73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2.сочетает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3.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4.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являются ключевыми в развитии дошкольников;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5. строится с учетом принципа интеграции образовательных областей в соответствии с возрастными возможностями и особенностями детей, 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спецификой и возможностями образовательных областей;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6. основывается на комплексно-тематическом принципе построения образовательного процесса;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7. предусматривает решение программных образовательных задач в совместной деятельности взрос</w:t>
      </w:r>
      <w:r w:rsidR="00E72FA6">
        <w:rPr>
          <w:rFonts w:ascii="Times New Roman" w:eastAsia="Times New Roman" w:hAnsi="Times New Roman" w:cs="Times New Roman"/>
          <w:sz w:val="24"/>
          <w:szCs w:val="24"/>
        </w:rPr>
        <w:t xml:space="preserve">лого и детей и самостоятельной 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дошкольников не только в рамках непосредственно 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деятельности, но и при проведении режимных моментов в соответствии со спецификой дошкольного образования;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8.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lastRenderedPageBreak/>
        <w:t>9. допускает варьирование образовательного процесса в зависимости от региональных особенностей;</w:t>
      </w:r>
    </w:p>
    <w:p w:rsidR="007A73EF" w:rsidRPr="00B025A4" w:rsidRDefault="007A73EF" w:rsidP="007A73E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10.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7A73EF" w:rsidRPr="00B025A4" w:rsidRDefault="007A73EF">
      <w:pPr>
        <w:rPr>
          <w:rFonts w:ascii="Times New Roman" w:hAnsi="Times New Roman" w:cs="Times New Roman"/>
          <w:sz w:val="24"/>
          <w:szCs w:val="24"/>
        </w:rPr>
      </w:pPr>
    </w:p>
    <w:p w:rsidR="007A73EF" w:rsidRPr="00B025A4" w:rsidRDefault="00D11F29" w:rsidP="00FF003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1.</w:t>
      </w:r>
      <w:r w:rsidR="001A3E1A" w:rsidRPr="00B025A4">
        <w:rPr>
          <w:rFonts w:ascii="Times New Roman" w:hAnsi="Times New Roman" w:cs="Times New Roman"/>
          <w:b/>
          <w:sz w:val="24"/>
          <w:szCs w:val="24"/>
        </w:rPr>
        <w:t>1.3</w:t>
      </w:r>
      <w:r w:rsidR="007A73EF" w:rsidRPr="00B025A4">
        <w:rPr>
          <w:rFonts w:ascii="Times New Roman" w:hAnsi="Times New Roman" w:cs="Times New Roman"/>
          <w:b/>
          <w:bCs/>
          <w:sz w:val="24"/>
          <w:szCs w:val="24"/>
        </w:rPr>
        <w:t>Значимые для разработки и реализации Программы  характеристики</w:t>
      </w:r>
    </w:p>
    <w:p w:rsidR="00177539" w:rsidRDefault="00011F51" w:rsidP="00EA181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386C97" w:rsidRPr="00B025A4">
        <w:rPr>
          <w:rFonts w:ascii="Times New Roman" w:hAnsi="Times New Roman" w:cs="Times New Roman"/>
          <w:bCs/>
          <w:sz w:val="24"/>
          <w:szCs w:val="24"/>
        </w:rPr>
        <w:t xml:space="preserve"> разновозрастной группе в возрасте </w:t>
      </w:r>
      <w:r w:rsidR="00EA1817" w:rsidRPr="00B025A4">
        <w:rPr>
          <w:rFonts w:ascii="Times New Roman" w:hAnsi="Times New Roman" w:cs="Times New Roman"/>
          <w:bCs/>
          <w:sz w:val="24"/>
          <w:szCs w:val="24"/>
        </w:rPr>
        <w:t>от 4-5 лет-</w:t>
      </w:r>
      <w:r w:rsidR="00DA4948">
        <w:rPr>
          <w:rFonts w:ascii="Times New Roman" w:hAnsi="Times New Roman" w:cs="Times New Roman"/>
          <w:bCs/>
          <w:sz w:val="24"/>
          <w:szCs w:val="24"/>
        </w:rPr>
        <w:t>9</w:t>
      </w:r>
      <w:r w:rsidR="00EA1817" w:rsidRPr="00B025A4">
        <w:rPr>
          <w:rFonts w:ascii="Times New Roman" w:hAnsi="Times New Roman" w:cs="Times New Roman"/>
          <w:bCs/>
          <w:sz w:val="24"/>
          <w:szCs w:val="24"/>
        </w:rPr>
        <w:t xml:space="preserve"> детей; из них</w:t>
      </w:r>
      <w:r w:rsidR="00E72FA6">
        <w:rPr>
          <w:rFonts w:ascii="Times New Roman" w:hAnsi="Times New Roman" w:cs="Times New Roman"/>
          <w:bCs/>
          <w:sz w:val="24"/>
          <w:szCs w:val="24"/>
        </w:rPr>
        <w:t>3 –девочки</w:t>
      </w:r>
      <w:r w:rsidR="00EA1817" w:rsidRPr="00B025A4">
        <w:rPr>
          <w:rFonts w:ascii="Times New Roman" w:hAnsi="Times New Roman" w:cs="Times New Roman"/>
          <w:bCs/>
          <w:sz w:val="24"/>
          <w:szCs w:val="24"/>
        </w:rPr>
        <w:t>,</w:t>
      </w:r>
    </w:p>
    <w:p w:rsidR="00EA1817" w:rsidRPr="00B025A4" w:rsidRDefault="00DA4948" w:rsidP="00EA181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 –мальчиков.</w:t>
      </w:r>
    </w:p>
    <w:p w:rsidR="009925D5" w:rsidRPr="00B025A4" w:rsidRDefault="009925D5" w:rsidP="00EA181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="00EA1817" w:rsidRPr="00B025A4">
        <w:rPr>
          <w:rFonts w:ascii="Times New Roman" w:eastAsia="Times New Roman" w:hAnsi="Times New Roman" w:cs="Times New Roman"/>
          <w:bCs/>
          <w:sz w:val="24"/>
          <w:szCs w:val="24"/>
        </w:rPr>
        <w:t>омплектование групп определяется: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>1. Положением о порядке приема на обучение по образовательным программам, дошкольного образования, комплектования перевода и приостановления (прекращения)</w:t>
      </w:r>
      <w:r w:rsidR="00E72FA6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отношений между муниципальным </w:t>
      </w: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>бюджетным дошкольным образовательным учреждением</w:t>
      </w:r>
      <w:r w:rsidR="005F28ED" w:rsidRPr="00B025A4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Белоозерский детский сад</w:t>
      </w: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r w:rsidR="005F28ED" w:rsidRPr="00B025A4">
        <w:rPr>
          <w:rFonts w:ascii="Times New Roman" w:eastAsia="Times New Roman" w:hAnsi="Times New Roman" w:cs="Times New Roman"/>
          <w:bCs/>
          <w:sz w:val="24"/>
          <w:szCs w:val="24"/>
        </w:rPr>
        <w:t>Семицветик»</w:t>
      </w: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общеразвивающего вида и родителями (законными представителями) воспитанников. </w:t>
      </w:r>
    </w:p>
    <w:p w:rsidR="009925D5" w:rsidRPr="00B025A4" w:rsidRDefault="005F28ED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9925D5" w:rsidRPr="00B025A4">
        <w:rPr>
          <w:rFonts w:ascii="Times New Roman" w:eastAsia="Times New Roman" w:hAnsi="Times New Roman" w:cs="Times New Roman"/>
          <w:bCs/>
          <w:sz w:val="24"/>
          <w:szCs w:val="24"/>
        </w:rPr>
        <w:t>. Санитарно-эпидемиологическими правилами и нормативами;</w:t>
      </w:r>
    </w:p>
    <w:p w:rsidR="009925D5" w:rsidRPr="00B025A4" w:rsidRDefault="005F28ED" w:rsidP="009925D5">
      <w:pPr>
        <w:tabs>
          <w:tab w:val="num" w:pos="1080"/>
        </w:tabs>
        <w:overflowPunct w:val="0"/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="00E72FA6">
        <w:rPr>
          <w:rFonts w:ascii="Times New Roman" w:eastAsia="Times New Roman" w:hAnsi="Times New Roman" w:cs="Times New Roman"/>
          <w:bCs/>
          <w:sz w:val="24"/>
          <w:szCs w:val="24"/>
        </w:rPr>
        <w:t>. Уставом</w:t>
      </w:r>
      <w:r w:rsidR="009925D5" w:rsidRPr="00B025A4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дошкольногоучреждения</w:t>
      </w:r>
    </w:p>
    <w:p w:rsidR="009925D5" w:rsidRPr="00B025A4" w:rsidRDefault="005F28ED" w:rsidP="009925D5">
      <w:pPr>
        <w:tabs>
          <w:tab w:val="num" w:pos="1080"/>
        </w:tabs>
        <w:overflowPunct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Группа с 9</w:t>
      </w:r>
      <w:r w:rsidR="00FF0035">
        <w:rPr>
          <w:rFonts w:ascii="Times New Roman" w:hAnsi="Times New Roman" w:cs="Times New Roman"/>
          <w:sz w:val="24"/>
          <w:szCs w:val="24"/>
        </w:rPr>
        <w:t>-часовым пре</w:t>
      </w:r>
      <w:r w:rsidR="009925D5" w:rsidRPr="00B025A4">
        <w:rPr>
          <w:rFonts w:ascii="Times New Roman" w:hAnsi="Times New Roman" w:cs="Times New Roman"/>
          <w:sz w:val="24"/>
          <w:szCs w:val="24"/>
        </w:rPr>
        <w:t>быванием детей в ДОУ</w:t>
      </w:r>
    </w:p>
    <w:p w:rsidR="009925D5" w:rsidRPr="00B025A4" w:rsidRDefault="009925D5" w:rsidP="009925D5">
      <w:pPr>
        <w:tabs>
          <w:tab w:val="num" w:pos="1080"/>
        </w:tabs>
        <w:overflowPunct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Кадровый потенциал: </w:t>
      </w:r>
      <w:r w:rsidR="00936B3E" w:rsidRPr="00B025A4">
        <w:rPr>
          <w:rFonts w:ascii="Times New Roman" w:hAnsi="Times New Roman" w:cs="Times New Roman"/>
          <w:sz w:val="24"/>
          <w:szCs w:val="24"/>
        </w:rPr>
        <w:t>Дроздова Н.Ф.-воспитатель; Норбоева А.С.-муз.руководитель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от 4 до 5 лет (средняя группа</w:t>
      </w: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В игровой деятельности детей </w:t>
      </w:r>
      <w:r w:rsidRPr="00B025A4">
        <w:rPr>
          <w:rFonts w:ascii="Times New Roman" w:eastAsia="Times New Roman" w:hAnsi="Times New Roman" w:cs="Times New Roman"/>
          <w:bCs/>
          <w:sz w:val="24"/>
          <w:szCs w:val="24"/>
        </w:rPr>
        <w:t>среднего дошкольного возраста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 появля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>ются ролевые взаимодействия. Они указывают на то, что дошкольники на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>чинают отделять себя от принятой роли. В процессе игры роли могут ме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>няться. Игровые действия начинают выполняться не ради них самих, а ради смысла игры. Происходит разделение игровых и реальных взаимо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действий детей. 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 сторона изоб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разительной деятельности. Дети могут рисовать основные геометрические фигуры, вырезать ножницами, наклеивать изображения на бумагу и т. Д. 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Усложняется конструирование. Постройки могут включать 5-6 деталей. Формируются навыки конструирования по собственному замыслу, а также планирование последовательности действий. 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Двигательная сфера ребенка характеризуется позитивными изменениями мелкой и крупной моторики. Развиваются ловкость, координация движений. Дети в этом возрасте лучше, чем младшие дошкольники, удержива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ют равновесие, перешагивают через небольшие преграды. Усложняются игры с мячом. К концу среднего дошкольного возраста восприятие становится более развитым. Дети оказываются способными назвать форму, на которую похож тот или иной предмет. Они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признаку, величине, цвету; выделить такие параметры, как высота, длина и ширина. Совершенствуется ориентация в пространстве. 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Возрастает объем памяти. Дети запоминают до 7-8 названий предметов. 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 д. 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Начинает развиваться образное мышление. Дети оказываются способ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ными использовать простые схематизированные изображения для решения несложных задач. Они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Для детей этого возраста особенно характерны известные феномены Ж. Пиаже: сохранение количества, объема и величины. Например, если ребенку предъявить три черных кружка из бумаги и семь белых кружков из бумаги и спросить: «Каких кружков больше черных или белых?», большинство ответят, что белых больше. Но если спросить: «Каких больше  белых или бумажных?», ответ будет таким же  больше белых. Продолжает развиваться воображение. 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 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вать в памяти при выполнении каких-либо действий несложное условие. В среднем дошкольном возрасте улучшается произношение звуков и дикция. Речь становится предметом активности детей. Они удачно имитируют голоса животных, интонационно выделяют речь тех или иных персонажей. Интерес вызывают ритмическая структура речи, рифмы. 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Развивается грамматическая сторона речи. Дети занимаются словотворчеством на основе грамматических правил. Речь детей при взаимодействии друг с другом носит 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lastRenderedPageBreak/>
        <w:t>ситуативный характер, а при общении со взрослым становится внеситуативной. Изменяется содержание общения ребенка и взрослого. Оно выходит за пределы конкретной ситуации, в которой оказывается ребенок. Ведущим становится познавательный мотив. Информация, которую ребенок получает в процессе общения, может быть сложной и трудной для понимания, но она вызывает интерес. 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ставляет собой возрастной феномен. 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В группах начинают выделяться лидеры. Появляются конкурентность, соревновательность. Последняя важна для сравнения себя с другим, что ведет к развитию образа Я ребенка, его детализации. </w:t>
      </w:r>
    </w:p>
    <w:p w:rsidR="009925D5" w:rsidRPr="00B025A4" w:rsidRDefault="009925D5" w:rsidP="009925D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Основные достижения возраста связаны с развитием игровой дея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>тельности; появлением ролевых и реальных взаимодействий; с развитием изобразительной деятельности; конструированием по замыслу, пла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>нированием; совершенствованием восприятия, развитием образного мышления и воображения, эгоцентричностью познавательной позиции; развитием памяти, внимания, речи, познавательной мотивации, совер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softHyphen/>
        <w:t>шенствования восприятия; формированием потребности в уважении со стороны взрослого, появлением обидчивости, конкурентности, соревновательности со сверстниками, дальнейшим развитием образа Я ребенка, его детализацией.</w:t>
      </w:r>
    </w:p>
    <w:p w:rsidR="00177539" w:rsidRDefault="00177539" w:rsidP="00EF6DD0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EF6DD0" w:rsidRPr="00177539" w:rsidRDefault="00EF6DD0" w:rsidP="00EF6DD0">
      <w:pPr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177539">
        <w:rPr>
          <w:rFonts w:ascii="Times New Roman" w:hAnsi="Times New Roman" w:cs="Times New Roman"/>
          <w:b/>
        </w:rPr>
        <w:t>1.2ПЛАНИРУЕМЫЕ РЕЗУЛЬТАТЫ</w:t>
      </w:r>
    </w:p>
    <w:p w:rsidR="00EF6DD0" w:rsidRPr="00B025A4" w:rsidRDefault="00E72FA6" w:rsidP="009A3F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r w:rsidR="00EF6DD0" w:rsidRPr="00B025A4">
        <w:rPr>
          <w:rFonts w:ascii="Times New Roman" w:eastAsia="Times New Roman" w:hAnsi="Times New Roman" w:cs="Times New Roman"/>
          <w:sz w:val="24"/>
          <w:szCs w:val="24"/>
        </w:rPr>
        <w:t xml:space="preserve">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</w:t>
      </w:r>
    </w:p>
    <w:p w:rsidR="00EF6DD0" w:rsidRPr="00B025A4" w:rsidRDefault="00EF6DD0" w:rsidP="00EF6DD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lastRenderedPageBreak/>
        <w:t>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 (п. 4.1. ФГОС ДО).</w:t>
      </w:r>
    </w:p>
    <w:p w:rsidR="00EF6DD0" w:rsidRPr="00B025A4" w:rsidRDefault="00EF6DD0" w:rsidP="009A3F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Целевые ориентиры не подлежат непосредственной оценке, в том числе, в виде педагогической диагностики (мониторинга), и не являются основанием </w:t>
      </w:r>
    </w:p>
    <w:p w:rsidR="00EF6DD0" w:rsidRPr="00B025A4" w:rsidRDefault="00EF6DD0" w:rsidP="00EF6DD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воспитанников. </w:t>
      </w:r>
    </w:p>
    <w:p w:rsidR="00EF6DD0" w:rsidRPr="00B025A4" w:rsidRDefault="00EF6DD0" w:rsidP="00EF6DD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Освоение Программы не сопровождается проведением промежуточных аттестаций и итоговой аттестации воспитанников (п. 4.3. ФГОС ДО).</w:t>
      </w:r>
    </w:p>
    <w:p w:rsidR="00EF6DD0" w:rsidRPr="00B025A4" w:rsidRDefault="00EF6DD0" w:rsidP="009A3FE1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EF6DD0" w:rsidRPr="00B025A4" w:rsidRDefault="00EF6DD0" w:rsidP="009A3FE1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 xml:space="preserve">Целевые ориентиры дошкольного образования </w:t>
      </w:r>
      <w:r w:rsidRPr="00B025A4">
        <w:rPr>
          <w:rFonts w:ascii="Times New Roman" w:hAnsi="Times New Roman" w:cs="Times New Roman"/>
          <w:sz w:val="24"/>
          <w:szCs w:val="24"/>
        </w:rPr>
        <w:t xml:space="preserve">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EF6DD0" w:rsidRPr="00B025A4" w:rsidRDefault="009A3FE1" w:rsidP="009A3FE1">
      <w:pPr>
        <w:pStyle w:val="p11"/>
        <w:tabs>
          <w:tab w:val="left" w:pos="567"/>
        </w:tabs>
        <w:spacing w:before="0" w:beforeAutospacing="0" w:after="0" w:afterAutospacing="0" w:line="360" w:lineRule="auto"/>
        <w:jc w:val="both"/>
        <w:rPr>
          <w:rFonts w:eastAsia="Times New Roman"/>
          <w:lang w:eastAsia="ru-RU"/>
        </w:rPr>
      </w:pPr>
      <w:r w:rsidRPr="00B025A4">
        <w:rPr>
          <w:rFonts w:eastAsiaTheme="minorEastAsia"/>
          <w:lang w:eastAsia="ru-RU"/>
        </w:rPr>
        <w:tab/>
      </w:r>
      <w:r w:rsidR="00EF6DD0" w:rsidRPr="00B025A4">
        <w:rPr>
          <w:rFonts w:eastAsia="Times New Roman"/>
          <w:lang w:eastAsia="ru-RU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:rsidR="00A37879" w:rsidRPr="00DA4948" w:rsidRDefault="00A37879" w:rsidP="00A378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4948">
        <w:rPr>
          <w:rFonts w:ascii="Times New Roman" w:eastAsia="Times New Roman" w:hAnsi="Times New Roman" w:cs="Times New Roman"/>
          <w:b/>
          <w:i/>
          <w:sz w:val="24"/>
          <w:szCs w:val="24"/>
        </w:rPr>
        <w:t>Средняя группа(4-5 лет)</w:t>
      </w:r>
    </w:p>
    <w:p w:rsidR="00A37879" w:rsidRPr="00DA4948" w:rsidRDefault="00A37879" w:rsidP="00A378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4948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Образовательная область «Социально--коммуникативное развитие»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Ребенок способен проявить сочувствие обиженному и несогласие с действиями обидчика;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первичные гендерные представления;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представления о семье, ее членах, родственных отношениях;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Проявляет стремление быть аккуратным и опрятным;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Проявляет активность в выполнении индивидуальных и коллективных поручений, выполняет обязанности дежурного;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элементарные представления о способах безопасного взаимодействия с животными и растениями, с явлениями неживой природы; </w:t>
      </w:r>
    </w:p>
    <w:p w:rsidR="00A37879" w:rsidRPr="00DA4948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Осознает необходимость соблюдения правил дорожного движения, правил безопасности </w:t>
      </w:r>
      <w:r w:rsidRPr="00DA4948">
        <w:rPr>
          <w:rFonts w:ascii="Times New Roman" w:eastAsia="Times New Roman" w:hAnsi="Times New Roman" w:cs="Times New Roman"/>
          <w:sz w:val="24"/>
          <w:szCs w:val="24"/>
        </w:rPr>
        <w:t xml:space="preserve">собственной жизнедеятельности (в быту, во время игр, с незнакомыми людьми). </w:t>
      </w:r>
    </w:p>
    <w:p w:rsidR="00A37879" w:rsidRPr="00DA4948" w:rsidRDefault="00A37879" w:rsidP="00A378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4948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Образовательная область «Познавательное развитие»</w:t>
      </w:r>
    </w:p>
    <w:p w:rsidR="00A37879" w:rsidRPr="00B025A4" w:rsidRDefault="00A37879" w:rsidP="00A378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сравнивать части множества, определяя их равенство или неравенство на основе составления пар предметов (не прибегая счету);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Способен считать до 5, пользуясь правильными приемами счета;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представление о порядковом счете;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представление о равенстве и неравенстве групп на основе счета.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Уравнивает неравные группы двумя способами;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сравнить два предмета по величине (длине, высоте, ширине), толщине путем наложения и приложения их друг к другу. Сравнивать предметы по двум признакам величины;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установить размерные отношения между 3-5 предметами разной длины (ширины, высоты), толщины и располагать их в определенной последовательности;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представление о геометрических фигурах: круге, квадрате, треугольнике, прямоугольнике, а также шаре, кубе. Выделяет признаки фигур. Соотносит форму предметов с геометрическими фигурами;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Способен двигаться в заданном направлении, обозначать словами положение предметов по отношению к себе;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Владеет обобщенными способами исследования разных объектов с помощью сенсорных эталонов;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Способен выполнять ряд последовательных действий в соответствии с задачей и предлагаемым алгоритмом деятельности;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представления о предметах, необходимых в разных видах деятельности, о материалах (стекло, металл, резина, кожа, пластмасса), из которых сделаны предметы, об их свойствах и качествах;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Имеет представление о правилах поведения в общественных местах;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поддержать беседу о родном городе, о праздниках;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Знаком с различными профессиями, трудовыми действиями;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Знаком с представителями класса пресмыкающихся (ящерица, черепаха), имеет представление о насекомых (муравей, бабочка, жук, божья коровка);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представление о фруктах, овощах, ягодах, грибах; о травянистых и комнатных растениях, о способах ухода за ними;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Узнает и называет 3-4 вида деревьев (елка, сосна, береза, клен);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представление о сезонных изменениях в природе; </w:t>
      </w:r>
    </w:p>
    <w:p w:rsidR="00A37879" w:rsidRDefault="00A37879" w:rsidP="00A378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B025A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Образовательная область «Речевое развитие»</w:t>
      </w:r>
    </w:p>
    <w:p w:rsidR="00E72FA6" w:rsidRPr="00B025A4" w:rsidRDefault="00E72FA6" w:rsidP="00A378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Употребляет в речи названия предметов, их частей, материалов, из которых они изготовлены;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Использует в речи наиболее употребительные прилагательные, глаголы, наречия, предлоги;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различать на слух и называть слова, начинающиеся на определенный звук;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Употребляет в речи простейшие виды сложносочиненных и сложноподчиненных предложений;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Активно участвует в беседе, отвечает на вопросы, задает их;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рассказать о предмете, составить рассказ по картине; пересказывать наиболее динамичные и выразительные отрывки из сказок;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запомнить простые по содержанию считалки, стихи;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Правильно воспринимает содержание произведения, сопереживая его героям. </w:t>
      </w:r>
    </w:p>
    <w:p w:rsidR="00A37879" w:rsidRPr="00B025A4" w:rsidRDefault="00A37879" w:rsidP="00A378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B025A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Образовательная область «Художественно-эстетическое развитие»</w:t>
      </w:r>
    </w:p>
    <w:p w:rsidR="00A37879" w:rsidRPr="00B025A4" w:rsidRDefault="00A37879" w:rsidP="00A378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Ребенок знаком с профессиями артиста, художника, композитора;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узнавать и называть предметы и явления природы, окружающей действительности в художественных образах (литература, музыка, изобразительное искусство);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различать жанры и виды искусства;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Знаком с произведениями народного искусства;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Способен рисовать отдельные предметы и создавать композиции, повторяя изображение одних и тех же предметов и добавляя к ним другие;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Способен смешивать краски для получения нужных цветов и оттенков;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Способен закрашивать рисунки, проводя линии и штрихи в одном направлении;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Владеет приемами лепки, пользуется стекой;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Правильно держит ножницы и пользуется ими. Вырезает круглые формы из квадрата, овальные из прямоугольника, преобразует их на две или четыре части;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Обладает навыком аккуратного вырезывания и наклеивания;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Сооружает постройки из крупного и мелкого строительного материала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анализирует образец постройки;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простые навыки конструирования из бумаги;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Проявляет интерес к музыке, желание ее слушать;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Обладает навыками культуры слушания музыки, узнает знакомые произведения;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Способен петь выразительно, имеет навык ритмичного движения в соответствии с характером музыки;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Способен подыгрывать мелодии на деревянных ложках, погремушках, барабане, металлофоне. </w:t>
      </w:r>
    </w:p>
    <w:p w:rsidR="006A34A4" w:rsidRPr="00B025A4" w:rsidRDefault="006A34A4" w:rsidP="006A34A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FF0035" w:rsidRDefault="00FF0035" w:rsidP="006A34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FF0035" w:rsidRDefault="00FF0035" w:rsidP="006A34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37879" w:rsidRPr="00B025A4" w:rsidRDefault="00A37879" w:rsidP="006A34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B025A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Образовательная область «Физическое развитие»</w:t>
      </w:r>
    </w:p>
    <w:p w:rsidR="00A37879" w:rsidRPr="00B025A4" w:rsidRDefault="00A37879" w:rsidP="00A378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Развиты двигательные умения и навыки детей, умение творчески использовать их в самостоятельной двигательной деятельности;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Развито умение ходить и бегать с согласованными движениями рук и ног;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Ребенок способен ползать, пролезать, подлезать, перелезать через предметы.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Способен энергично отталкиваться и правильно приземляться в прыжках на двух ногах на месте и с продвижением вперед, ориентироваться в пространстве;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Способен в прыжках в длину и высоту с места сочетать отталкивание со взмахом рук, при приземлении сохранять равновесие;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Развито умение принимать правильное исходное положение при метании, отбивать мяч о землю правой и левой рукой, бросать и ловить его кистями рук (не прижимая к</w:t>
      </w:r>
      <w:r w:rsidR="006A4E66" w:rsidRPr="00B025A4">
        <w:rPr>
          <w:rFonts w:ascii="Times New Roman" w:eastAsia="Times New Roman" w:hAnsi="Times New Roman" w:cs="Times New Roman"/>
          <w:sz w:val="24"/>
          <w:szCs w:val="24"/>
        </w:rPr>
        <w:t xml:space="preserve"> груди)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Соблюдает дистанцию во время передвижения;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Развиты психофизические качества: быстрота, выносливость, гибкость, ловкость и др;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Сформировано умение выполнять ведущую роль в подвижной игре, осознанно относиться к выполнению правил игры;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Развита организованность, самостоятельность, инициативность, умение поддерживать дружеские взаимоотношения со сверстниками;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Умеет действовать по сигналу;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Имеет представление о значении частей тела и органов чувств для жизни и здоровья человека;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Знаком с понятиями «здоровье» и «болезнь»; </w:t>
      </w:r>
    </w:p>
    <w:p w:rsidR="00A37879" w:rsidRPr="00B025A4" w:rsidRDefault="00A37879" w:rsidP="00A3787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У ребенка развита крупная и мелкая моторика; он подвижен, владеет основными движениями, способен контролировать свои движения и управлять ими. </w:t>
      </w:r>
    </w:p>
    <w:p w:rsidR="00FF0035" w:rsidRDefault="00FF0035" w:rsidP="00A37879">
      <w:pPr>
        <w:pStyle w:val="110"/>
        <w:tabs>
          <w:tab w:val="left" w:pos="1379"/>
        </w:tabs>
        <w:kinsoku w:val="0"/>
        <w:overflowPunct w:val="0"/>
        <w:spacing w:before="52" w:line="360" w:lineRule="auto"/>
        <w:ind w:left="0"/>
        <w:jc w:val="center"/>
        <w:outlineLvl w:val="9"/>
        <w:rPr>
          <w:sz w:val="22"/>
          <w:szCs w:val="22"/>
        </w:rPr>
      </w:pPr>
    </w:p>
    <w:p w:rsidR="00A37879" w:rsidRPr="00177539" w:rsidRDefault="00A37879" w:rsidP="00A37879">
      <w:pPr>
        <w:pStyle w:val="110"/>
        <w:tabs>
          <w:tab w:val="left" w:pos="1379"/>
        </w:tabs>
        <w:kinsoku w:val="0"/>
        <w:overflowPunct w:val="0"/>
        <w:spacing w:before="52" w:line="360" w:lineRule="auto"/>
        <w:ind w:left="0"/>
        <w:jc w:val="center"/>
        <w:outlineLvl w:val="9"/>
        <w:rPr>
          <w:sz w:val="22"/>
          <w:szCs w:val="22"/>
        </w:rPr>
      </w:pPr>
      <w:r w:rsidRPr="00177539">
        <w:rPr>
          <w:sz w:val="22"/>
          <w:szCs w:val="22"/>
        </w:rPr>
        <w:t>2. СОДЕРЖАТЕЛЬНЫЙРАЗДЕЛ</w:t>
      </w:r>
    </w:p>
    <w:p w:rsidR="00CD5D8D" w:rsidRPr="00B025A4" w:rsidRDefault="00CD5D8D" w:rsidP="00CD5D8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2.1 Общие положения</w:t>
      </w:r>
    </w:p>
    <w:p w:rsidR="00A37879" w:rsidRPr="00B025A4" w:rsidRDefault="00A37879" w:rsidP="00CD5D8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 Целостность педагогического процесса в Муниципальном бюджетном дошкольном учреждении обеспечивается реализацией основной  общеобразовательной программы дошкольного  воспитания </w:t>
      </w:r>
      <w:hyperlink r:id="rId9" w:history="1">
        <w:r w:rsidRPr="00DA4948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«От рождения до школы» / Под редакцией Н.Е. </w:t>
        </w:r>
      </w:hyperlink>
      <w:hyperlink r:id="rId10" w:history="1">
        <w:r w:rsidRPr="00DA4948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Вераксы</w:t>
        </w:r>
      </w:hyperlink>
      <w:hyperlink r:id="rId11" w:history="1">
        <w:r w:rsidRPr="00DA4948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, Т.С. Комаровой, М.А. Васильевой</w:t>
        </w:r>
      </w:hyperlink>
      <w:r w:rsidRPr="00DA4948">
        <w:rPr>
          <w:rFonts w:ascii="Times New Roman" w:hAnsi="Times New Roman" w:cs="Times New Roman"/>
          <w:sz w:val="24"/>
          <w:szCs w:val="24"/>
        </w:rPr>
        <w:t>.  Воспитание</w:t>
      </w:r>
      <w:r w:rsidRPr="00B025A4">
        <w:rPr>
          <w:rFonts w:ascii="Times New Roman" w:hAnsi="Times New Roman" w:cs="Times New Roman"/>
          <w:sz w:val="24"/>
          <w:szCs w:val="24"/>
        </w:rPr>
        <w:t xml:space="preserve"> и обучение осуществляется на </w:t>
      </w:r>
      <w:r w:rsidR="00CD5D8D" w:rsidRPr="00B025A4">
        <w:rPr>
          <w:rFonts w:ascii="Times New Roman" w:hAnsi="Times New Roman" w:cs="Times New Roman"/>
          <w:sz w:val="24"/>
          <w:szCs w:val="24"/>
        </w:rPr>
        <w:t xml:space="preserve">русском языке – государственном </w:t>
      </w:r>
      <w:r w:rsidRPr="00B025A4">
        <w:rPr>
          <w:rFonts w:ascii="Times New Roman" w:hAnsi="Times New Roman" w:cs="Times New Roman"/>
          <w:sz w:val="24"/>
          <w:szCs w:val="24"/>
        </w:rPr>
        <w:t xml:space="preserve">языке России. </w:t>
      </w:r>
    </w:p>
    <w:p w:rsidR="00A37879" w:rsidRPr="00B025A4" w:rsidRDefault="00A37879" w:rsidP="00A37879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В содержательном разделе представлены: </w:t>
      </w:r>
    </w:p>
    <w:p w:rsidR="00A37879" w:rsidRPr="00B025A4" w:rsidRDefault="00A37879" w:rsidP="00A3787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– описание модулей образовательной деятельности в соответствии с направлениями развития ребенка в пяти образовательных областях: социально-коммуникативной, познавательной, речевой, художественно-эстетической и физического развития, с учетом используемых вариативных программ дошкольного образования и методических пособий, обеспечивающих реализацию данного содержания;</w:t>
      </w:r>
    </w:p>
    <w:p w:rsidR="00A37879" w:rsidRPr="00B025A4" w:rsidRDefault="00A37879" w:rsidP="00A3787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– описание вариативных форм, способов, методов и средств реализации Программы с учетом возрастных и индивидуально-психологических особенностей воспитанников, специфики их образовательных потребностей, мотивов и интересов; </w:t>
      </w:r>
    </w:p>
    <w:p w:rsidR="00A37879" w:rsidRPr="00B025A4" w:rsidRDefault="00A37879" w:rsidP="006A34A4">
      <w:pPr>
        <w:shd w:val="clear" w:color="auto" w:fill="FFFFFF"/>
        <w:spacing w:line="360" w:lineRule="auto"/>
        <w:ind w:firstLine="6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2.2 Описание образовательной деятельности в соответствии с направлениями развития ребенка, представленными в пяти образовательных областях.</w:t>
      </w:r>
    </w:p>
    <w:p w:rsidR="00A37879" w:rsidRPr="00B025A4" w:rsidRDefault="00A37879" w:rsidP="00A3787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Содержательный раздел разработан и сформирован с у</w:t>
      </w:r>
      <w:r w:rsidR="00E72FA6">
        <w:rPr>
          <w:rFonts w:ascii="Times New Roman" w:eastAsia="Times New Roman" w:hAnsi="Times New Roman" w:cs="Times New Roman"/>
          <w:sz w:val="24"/>
          <w:szCs w:val="24"/>
        </w:rPr>
        <w:t>четом образовательной программы</w:t>
      </w:r>
      <w:r w:rsidR="00DA494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От рождения до школы»</w:t>
      </w:r>
      <w:r w:rsidR="006A34A4" w:rsidRPr="00B025A4">
        <w:rPr>
          <w:rFonts w:ascii="Times New Roman" w:eastAsia="Times New Roman" w:hAnsi="Times New Roman" w:cs="Times New Roman"/>
          <w:sz w:val="24"/>
          <w:szCs w:val="24"/>
        </w:rPr>
        <w:t>,</w:t>
      </w:r>
      <w:r w:rsidR="006A34A4" w:rsidRPr="00B025A4">
        <w:rPr>
          <w:rFonts w:ascii="Times New Roman" w:hAnsi="Times New Roman" w:cs="Times New Roman"/>
          <w:sz w:val="24"/>
          <w:szCs w:val="24"/>
        </w:rPr>
        <w:t>по пяти основным образовательным областям:</w:t>
      </w:r>
    </w:p>
    <w:p w:rsidR="00A37879" w:rsidRPr="00B025A4" w:rsidRDefault="00A37879" w:rsidP="00A37879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1.социально-коммукативное развитие:</w:t>
      </w:r>
    </w:p>
    <w:p w:rsidR="00A37879" w:rsidRPr="00B025A4" w:rsidRDefault="00A37879" w:rsidP="00A3787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2.познавательное развитие;</w:t>
      </w:r>
    </w:p>
    <w:p w:rsidR="00CD5D8D" w:rsidRPr="00B025A4" w:rsidRDefault="00A37879" w:rsidP="00A3787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3.речевое развитие;</w:t>
      </w:r>
    </w:p>
    <w:p w:rsidR="00A37879" w:rsidRPr="00B025A4" w:rsidRDefault="00A37879" w:rsidP="00A3787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4.художественно-эстетическое развитие;</w:t>
      </w:r>
    </w:p>
    <w:p w:rsidR="00177539" w:rsidRDefault="00A37879" w:rsidP="0017753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5.физическое развитие.</w:t>
      </w:r>
    </w:p>
    <w:p w:rsidR="009F7009" w:rsidRDefault="009F7009" w:rsidP="0017753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104" w:rsidRPr="00177539" w:rsidRDefault="00A37879" w:rsidP="0017753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Содержание работы в соответствии с ООП «От рождения до школы»</w:t>
      </w:r>
      <w:r w:rsidR="00FF0035">
        <w:rPr>
          <w:rFonts w:ascii="Times New Roman" w:hAnsi="Times New Roman" w:cs="Times New Roman"/>
          <w:b/>
          <w:sz w:val="24"/>
          <w:szCs w:val="24"/>
        </w:rPr>
        <w:t>:</w:t>
      </w:r>
    </w:p>
    <w:p w:rsidR="00A37879" w:rsidRPr="009F7009" w:rsidRDefault="00A37879" w:rsidP="009F7009">
      <w:pPr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F7009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9F7009">
        <w:rPr>
          <w:rFonts w:ascii="Times New Roman" w:hAnsi="Times New Roman" w:cs="Times New Roman"/>
          <w:sz w:val="24"/>
          <w:szCs w:val="24"/>
        </w:rPr>
        <w:t xml:space="preserve"> направлено на:</w:t>
      </w:r>
    </w:p>
    <w:p w:rsidR="00CD5D8D" w:rsidRPr="00B025A4" w:rsidRDefault="00A37879" w:rsidP="00CD5D8D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-усвоение норм и ценностей, принятых в обществе, включая мора</w:t>
      </w:r>
      <w:r w:rsidR="00CD5D8D" w:rsidRPr="00B025A4">
        <w:rPr>
          <w:rFonts w:ascii="Times New Roman" w:hAnsi="Times New Roman" w:cs="Times New Roman"/>
          <w:sz w:val="24"/>
          <w:szCs w:val="24"/>
        </w:rPr>
        <w:t xml:space="preserve">льные и нравственные ценности; </w:t>
      </w:r>
    </w:p>
    <w:p w:rsidR="00A37879" w:rsidRPr="00B025A4" w:rsidRDefault="00A37879" w:rsidP="00CD5D8D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lastRenderedPageBreak/>
        <w:t xml:space="preserve">-развитие общения и взаимодействия ребенка со взрослыми и сверстниками;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-формирование позитивных установок к различным видам труда и творчества;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-формирование основ безопасного поведения в быту, социуме, природе.</w:t>
      </w:r>
    </w:p>
    <w:p w:rsidR="00A37879" w:rsidRPr="00B025A4" w:rsidRDefault="00A37879" w:rsidP="00A3787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Pr="00B025A4">
        <w:rPr>
          <w:rFonts w:ascii="Times New Roman" w:hAnsi="Times New Roman" w:cs="Times New Roman"/>
          <w:sz w:val="24"/>
          <w:szCs w:val="24"/>
        </w:rPr>
        <w:t xml:space="preserve"> предполагает: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-развитие интересов детей, любознательности и познавательной мотивации;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-формирование познавательных действий, становление сознания;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-развитие воображения и творческой активности;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A37879" w:rsidRPr="00B025A4" w:rsidRDefault="00A37879" w:rsidP="00A3787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 w:rsidRPr="00B025A4">
        <w:rPr>
          <w:rFonts w:ascii="Times New Roman" w:hAnsi="Times New Roman" w:cs="Times New Roman"/>
          <w:sz w:val="24"/>
          <w:szCs w:val="24"/>
        </w:rPr>
        <w:t xml:space="preserve"> включает </w:t>
      </w:r>
    </w:p>
    <w:p w:rsidR="00A37879" w:rsidRPr="00B025A4" w:rsidRDefault="00A37879" w:rsidP="00A37879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-владение речью как средством общения и культуры; </w:t>
      </w:r>
    </w:p>
    <w:p w:rsidR="00A37879" w:rsidRPr="00B025A4" w:rsidRDefault="00A37879" w:rsidP="00A37879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-обогащение активного словаря; </w:t>
      </w:r>
    </w:p>
    <w:p w:rsidR="00A37879" w:rsidRPr="00B025A4" w:rsidRDefault="00A37879" w:rsidP="00A37879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-развитие связной, грамматически правильной диалогической и монологической речи; </w:t>
      </w:r>
    </w:p>
    <w:p w:rsidR="00A37879" w:rsidRPr="00B025A4" w:rsidRDefault="00A37879" w:rsidP="00A37879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-развитие речевого творчества; </w:t>
      </w:r>
    </w:p>
    <w:p w:rsidR="00A37879" w:rsidRPr="00B025A4" w:rsidRDefault="00A37879" w:rsidP="00A37879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-развитие звуковой и интонационной культуры речи, фонематического слуха; </w:t>
      </w:r>
    </w:p>
    <w:p w:rsidR="00A37879" w:rsidRPr="00B025A4" w:rsidRDefault="00A37879" w:rsidP="00A37879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-знакомство с книжной культурой, детской литературой, понимание на слух текстов различных жанров детской литературы; </w:t>
      </w:r>
    </w:p>
    <w:p w:rsidR="00A37879" w:rsidRPr="00B025A4" w:rsidRDefault="00A37879" w:rsidP="00A37879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-формирование звуковой аналитико-синтетической активности как предпосылки обучения грамоте.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8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lastRenderedPageBreak/>
        <w:t>Художественно-эстетическое развитие</w:t>
      </w:r>
      <w:r w:rsidRPr="00B025A4">
        <w:rPr>
          <w:rFonts w:ascii="Times New Roman" w:hAnsi="Times New Roman" w:cs="Times New Roman"/>
          <w:sz w:val="24"/>
          <w:szCs w:val="24"/>
        </w:rPr>
        <w:t xml:space="preserve"> предполагает </w:t>
      </w:r>
    </w:p>
    <w:p w:rsidR="00A37879" w:rsidRPr="00B025A4" w:rsidRDefault="00A37879" w:rsidP="00A37879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A37879" w:rsidRPr="00B025A4" w:rsidRDefault="00A37879" w:rsidP="00A37879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-становление эстетического отношения к окружающему миру; </w:t>
      </w:r>
    </w:p>
    <w:p w:rsidR="00A37879" w:rsidRPr="00B025A4" w:rsidRDefault="00A37879" w:rsidP="00A37879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-формирование элементарных представлений о видах искусства;</w:t>
      </w:r>
    </w:p>
    <w:p w:rsidR="00A37879" w:rsidRPr="00B025A4" w:rsidRDefault="00A37879" w:rsidP="00A37879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 восприятие музыки, художественной литературы, фольклора; </w:t>
      </w:r>
    </w:p>
    <w:p w:rsidR="00A37879" w:rsidRPr="00B025A4" w:rsidRDefault="00A37879" w:rsidP="00A37879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-стимулирование сопереживания персонажам художественных произведений;</w:t>
      </w:r>
    </w:p>
    <w:p w:rsidR="00A37879" w:rsidRPr="00B025A4" w:rsidRDefault="00A37879" w:rsidP="00A37879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 реализацию самостоятельной творческой деятельности детей (изобразительной, конструктивно-модельной, музыкальной и др.)</w:t>
      </w:r>
    </w:p>
    <w:p w:rsidR="00A37879" w:rsidRPr="00B025A4" w:rsidRDefault="00A37879" w:rsidP="00A37879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B025A4">
        <w:rPr>
          <w:rFonts w:ascii="Times New Roman" w:hAnsi="Times New Roman" w:cs="Times New Roman"/>
          <w:sz w:val="24"/>
          <w:szCs w:val="24"/>
        </w:rPr>
        <w:t xml:space="preserve"> включает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-формирование начальных представлений о некоторых видах спорта, овладение подвижными играми с правилами; </w:t>
      </w:r>
    </w:p>
    <w:p w:rsidR="00A37879" w:rsidRPr="00B025A4" w:rsidRDefault="00A37879" w:rsidP="00A37879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- становление целенаправленности и саморегуляции в двигательной сфере; </w:t>
      </w:r>
    </w:p>
    <w:p w:rsidR="00154992" w:rsidRDefault="00A37879" w:rsidP="00DA4948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A4948" w:rsidRPr="00DA4948" w:rsidRDefault="00DA4948" w:rsidP="00DA4948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37879" w:rsidRPr="00177539" w:rsidRDefault="00A37879" w:rsidP="00FF003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2.3.Описание вариативных форм, способов, методов и средства реализации программы с учетом возрастных и индивидуальных особенностей воспитанников</w:t>
      </w:r>
    </w:p>
    <w:p w:rsidR="00A37879" w:rsidRPr="00B025A4" w:rsidRDefault="00A37879" w:rsidP="00A37879">
      <w:pPr>
        <w:keepNext/>
        <w:widowControl w:val="0"/>
        <w:tabs>
          <w:tab w:val="left" w:pos="567"/>
        </w:tabs>
        <w:suppressAutoHyphens/>
        <w:spacing w:after="0" w:line="240" w:lineRule="auto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</w:p>
    <w:p w:rsidR="00A37879" w:rsidRPr="00B025A4" w:rsidRDefault="00A37879" w:rsidP="00A3787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B025A4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Формы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3"/>
        <w:gridCol w:w="3196"/>
        <w:gridCol w:w="3182"/>
      </w:tblGrid>
      <w:tr w:rsidR="00B025A4" w:rsidRPr="00B025A4" w:rsidTr="009A3FE1">
        <w:tc>
          <w:tcPr>
            <w:tcW w:w="3379" w:type="dxa"/>
          </w:tcPr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Организованная образовательная деятельность</w:t>
            </w:r>
          </w:p>
        </w:tc>
        <w:tc>
          <w:tcPr>
            <w:tcW w:w="3380" w:type="dxa"/>
          </w:tcPr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Образовательная деятельность в ходе режимных моментов</w:t>
            </w:r>
          </w:p>
        </w:tc>
        <w:tc>
          <w:tcPr>
            <w:tcW w:w="3380" w:type="dxa"/>
          </w:tcPr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Самостоятельная деятельность детей</w:t>
            </w:r>
          </w:p>
        </w:tc>
      </w:tr>
      <w:tr w:rsidR="00A37879" w:rsidRPr="00B025A4" w:rsidTr="009A3FE1">
        <w:tc>
          <w:tcPr>
            <w:tcW w:w="3379" w:type="dxa"/>
          </w:tcPr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ООД (индивидуальная, подгрупповая, групповая):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Тематические встречи, викторины, конкурсы, презентации, спортивные и интеллектуальные олимпиады.</w:t>
            </w:r>
          </w:p>
        </w:tc>
        <w:tc>
          <w:tcPr>
            <w:tcW w:w="3380" w:type="dxa"/>
          </w:tcPr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Утренняя гимнастика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Комплексы закаливающих процедур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Гигиенические процедуры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Ситуативные беседы при проведении режимных моментов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Чтение художественной литературы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 xml:space="preserve">Прогулки 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 xml:space="preserve">Дежурства 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Фестивали, концерты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Театрализованные представления</w:t>
            </w:r>
          </w:p>
        </w:tc>
        <w:tc>
          <w:tcPr>
            <w:tcW w:w="3380" w:type="dxa"/>
          </w:tcPr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Игровая деятельность (дидактическая, сожетно-ролевая, подвижная, театрализованная и др.)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Самостоятельная деятельность детей в центрах (уголках) развития</w:t>
            </w:r>
          </w:p>
          <w:p w:rsidR="00A37879" w:rsidRPr="00B025A4" w:rsidRDefault="00A37879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Свободная творческая, изобразительная деятельность</w:t>
            </w:r>
          </w:p>
          <w:p w:rsidR="00A37879" w:rsidRPr="00B025A4" w:rsidRDefault="00A37879" w:rsidP="009A3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Рассматривание книг, иллюстраций и т.п.</w:t>
            </w:r>
            <w:r w:rsidRPr="00B025A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Конструктивная</w:t>
            </w:r>
          </w:p>
          <w:p w:rsidR="00A37879" w:rsidRPr="00B025A4" w:rsidRDefault="00A37879" w:rsidP="009A3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NewRomanPSMT" w:hAnsi="Times New Roman" w:cs="Times New Roman"/>
                <w:sz w:val="24"/>
                <w:szCs w:val="24"/>
              </w:rPr>
              <w:t>деятельность (из</w:t>
            </w:r>
          </w:p>
          <w:p w:rsidR="00A37879" w:rsidRPr="00B025A4" w:rsidRDefault="00A37879" w:rsidP="009A3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NewRomanPSMT" w:hAnsi="Times New Roman" w:cs="Times New Roman"/>
                <w:sz w:val="24"/>
                <w:szCs w:val="24"/>
              </w:rPr>
              <w:t>строительных, подручных,</w:t>
            </w:r>
          </w:p>
          <w:p w:rsidR="00A37879" w:rsidRPr="00B025A4" w:rsidRDefault="00A37879" w:rsidP="009A3F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природных </w:t>
            </w: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Самостоятельная двигательная активность</w:t>
            </w:r>
          </w:p>
        </w:tc>
      </w:tr>
    </w:tbl>
    <w:p w:rsidR="00A37879" w:rsidRPr="00B025A4" w:rsidRDefault="00A37879" w:rsidP="00A37879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</w:p>
    <w:p w:rsidR="00540104" w:rsidRPr="00B025A4" w:rsidRDefault="00A37879" w:rsidP="005401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 xml:space="preserve">Деятельность по реализации образовательных областей в совместной деятельности педагога с детьми и самостоятельной деятельности детей по </w:t>
      </w:r>
      <w:r w:rsidRPr="00B025A4">
        <w:rPr>
          <w:rFonts w:ascii="Times New Roman" w:hAnsi="Times New Roman" w:cs="Times New Roman"/>
          <w:sz w:val="24"/>
          <w:szCs w:val="24"/>
        </w:rPr>
        <w:t>примерной общеобразовательной программы дошкольного образования «От рождения до школы» под редакцией Н.Е. Вераксы, Т.С. Комаровой, М.А. Васильевой.</w:t>
      </w:r>
    </w:p>
    <w:p w:rsidR="008F4061" w:rsidRPr="00B025A4" w:rsidRDefault="004C265F" w:rsidP="005401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Средний дошкольный возраст </w:t>
      </w:r>
      <w:r w:rsidR="00177539">
        <w:rPr>
          <w:rFonts w:ascii="Times New Roman" w:hAnsi="Times New Roman" w:cs="Times New Roman"/>
          <w:b/>
          <w:bCs/>
          <w:sz w:val="24"/>
          <w:szCs w:val="24"/>
        </w:rPr>
        <w:t>(от4</w:t>
      </w:r>
      <w:r w:rsidR="008F4061" w:rsidRPr="00B025A4">
        <w:rPr>
          <w:rFonts w:ascii="Times New Roman" w:hAnsi="Times New Roman" w:cs="Times New Roman"/>
          <w:b/>
          <w:bCs/>
          <w:sz w:val="24"/>
          <w:szCs w:val="24"/>
        </w:rPr>
        <w:t>-5 лет)</w:t>
      </w:r>
    </w:p>
    <w:tbl>
      <w:tblPr>
        <w:tblStyle w:val="a8"/>
        <w:tblW w:w="9807" w:type="dxa"/>
        <w:tblLook w:val="04A0"/>
      </w:tblPr>
      <w:tblGrid>
        <w:gridCol w:w="3190"/>
        <w:gridCol w:w="3426"/>
        <w:gridCol w:w="3191"/>
      </w:tblGrid>
      <w:tr w:rsidR="00B025A4" w:rsidRPr="00B025A4" w:rsidTr="009A3FE1">
        <w:tc>
          <w:tcPr>
            <w:tcW w:w="3190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Образовательная</w:t>
            </w:r>
            <w:r w:rsidRPr="00B025A4">
              <w:rPr>
                <w:rFonts w:eastAsia="TimesNewRomanPSMT"/>
                <w:sz w:val="24"/>
                <w:szCs w:val="24"/>
              </w:rPr>
              <w:tab/>
              <w:t>область</w:t>
            </w:r>
          </w:p>
        </w:tc>
        <w:tc>
          <w:tcPr>
            <w:tcW w:w="3426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jc w:val="center"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435"/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ab/>
              <w:t>Вторая половина дня</w:t>
            </w:r>
            <w:r w:rsidRPr="00B025A4">
              <w:rPr>
                <w:rFonts w:eastAsia="TimesNewRomanPSMT"/>
                <w:sz w:val="24"/>
                <w:szCs w:val="24"/>
              </w:rPr>
              <w:tab/>
            </w:r>
          </w:p>
        </w:tc>
      </w:tr>
      <w:tr w:rsidR="00B025A4" w:rsidRPr="00B025A4" w:rsidTr="009A3FE1">
        <w:tc>
          <w:tcPr>
            <w:tcW w:w="3190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Социально –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коммуникативное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развитие</w:t>
            </w:r>
          </w:p>
        </w:tc>
        <w:tc>
          <w:tcPr>
            <w:tcW w:w="3426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Утренний прием детей,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индивидуальные и подгрупповые беседы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Оценка эмоционального настроение группы с последующей коррекцией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плана работы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Формирование навыков культуры еды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Этика быта, трудовые поручения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Формирование навыков культуры общения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Театрализованные игры</w:t>
            </w:r>
          </w:p>
          <w:p w:rsidR="008F4061" w:rsidRPr="00B025A4" w:rsidRDefault="008F4061" w:rsidP="009A3FE1">
            <w:pPr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Сюжетно-ролевые игры</w:t>
            </w:r>
          </w:p>
        </w:tc>
        <w:tc>
          <w:tcPr>
            <w:tcW w:w="3191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Индивидуальная работа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Эстетика быта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Трудовые поручения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Игры с ряжением</w:t>
            </w:r>
          </w:p>
          <w:p w:rsidR="008F4061" w:rsidRPr="00B025A4" w:rsidRDefault="008F4061" w:rsidP="009A3FE1">
            <w:pPr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Сюжетно – ролевые игры</w:t>
            </w:r>
          </w:p>
        </w:tc>
      </w:tr>
      <w:tr w:rsidR="00B025A4" w:rsidRPr="00B025A4" w:rsidTr="009A3FE1">
        <w:tc>
          <w:tcPr>
            <w:tcW w:w="3190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195"/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lastRenderedPageBreak/>
              <w:t>Познавательное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195"/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развитие</w:t>
            </w:r>
            <w:r w:rsidRPr="00B025A4">
              <w:rPr>
                <w:rFonts w:eastAsia="TimesNewRomanPSMT"/>
                <w:sz w:val="24"/>
                <w:szCs w:val="24"/>
              </w:rPr>
              <w:tab/>
            </w:r>
          </w:p>
        </w:tc>
        <w:tc>
          <w:tcPr>
            <w:tcW w:w="3426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Игры-занятия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Дидактические игры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Наблюдения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Беседы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Экскурсии по участку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Исследовательская работа, опыты и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экспериментирование.</w:t>
            </w:r>
          </w:p>
        </w:tc>
        <w:tc>
          <w:tcPr>
            <w:tcW w:w="3191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Игры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Досуги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Индивидуальная работа</w:t>
            </w:r>
          </w:p>
        </w:tc>
      </w:tr>
      <w:tr w:rsidR="00B025A4" w:rsidRPr="00B025A4" w:rsidTr="009A3FE1">
        <w:tc>
          <w:tcPr>
            <w:tcW w:w="3190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Речевое развитие</w:t>
            </w:r>
          </w:p>
        </w:tc>
        <w:tc>
          <w:tcPr>
            <w:tcW w:w="3426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Игры- занятия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Чтение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Дидактические игры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Беседы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Ситуации общения</w:t>
            </w:r>
          </w:p>
        </w:tc>
        <w:tc>
          <w:tcPr>
            <w:tcW w:w="3191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Игры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Чтение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Беседы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Инсценирование</w:t>
            </w:r>
          </w:p>
        </w:tc>
      </w:tr>
      <w:tr w:rsidR="00B025A4" w:rsidRPr="00B025A4" w:rsidTr="009A3FE1">
        <w:tc>
          <w:tcPr>
            <w:tcW w:w="3190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Художественно-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эстетическое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развитие</w:t>
            </w:r>
          </w:p>
        </w:tc>
        <w:tc>
          <w:tcPr>
            <w:tcW w:w="3426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Игры-занятия по музыкальному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воспитанию и изобразительной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деятельности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Эстетика быта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jc w:val="center"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3191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Музыкально-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художественные досуги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jc w:val="center"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Индивидуальная работа</w:t>
            </w:r>
          </w:p>
        </w:tc>
      </w:tr>
      <w:tr w:rsidR="008F4061" w:rsidRPr="00B025A4" w:rsidTr="009A3FE1">
        <w:tc>
          <w:tcPr>
            <w:tcW w:w="3190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Физическое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outlineLvl w:val="1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развитие</w:t>
            </w:r>
          </w:p>
        </w:tc>
        <w:tc>
          <w:tcPr>
            <w:tcW w:w="3426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Утренняя гимнастика (подвижные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игры, игровые сюжеты)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Гигиенические процедуры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Закаливание в повседневной жизни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(облегченная одежда в группе, одежда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по сезону на прогулке, обширное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умывание, воздушные ванны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Физкультминутки на занятиях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Прогулка</w:t>
            </w:r>
          </w:p>
        </w:tc>
        <w:tc>
          <w:tcPr>
            <w:tcW w:w="3191" w:type="dxa"/>
          </w:tcPr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Гимнастика после сна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Закаливание (воздушные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ванны, ходьба босиком в спальне)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Физкультурные досуги,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игры и развлечения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Самостоятельная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двигательная деятельность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Ритмическая гимнастика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Прогулка (индивидуальная</w:t>
            </w:r>
          </w:p>
          <w:p w:rsidR="008F4061" w:rsidRPr="00B025A4" w:rsidRDefault="008F4061" w:rsidP="009A3FE1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B025A4">
              <w:rPr>
                <w:rFonts w:eastAsia="TimesNewRomanPSMT"/>
                <w:sz w:val="24"/>
                <w:szCs w:val="24"/>
              </w:rPr>
              <w:t>работа по развитии движений)</w:t>
            </w:r>
          </w:p>
        </w:tc>
      </w:tr>
    </w:tbl>
    <w:p w:rsidR="00FA7102" w:rsidRPr="00B025A4" w:rsidRDefault="00FA7102" w:rsidP="006A34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FE1" w:rsidRPr="00B025A4" w:rsidRDefault="008F4061" w:rsidP="006A34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С учётом особенностей социализации дошкольников и механизмов освоения социокультурного опыта можно выделить следующие </w:t>
      </w:r>
      <w:r w:rsidRPr="00B025A4">
        <w:rPr>
          <w:rFonts w:ascii="Times New Roman" w:hAnsi="Times New Roman" w:cs="Times New Roman"/>
          <w:bCs/>
          <w:iCs/>
          <w:sz w:val="24"/>
          <w:szCs w:val="24"/>
        </w:rPr>
        <w:t>группы методов</w:t>
      </w:r>
      <w:r w:rsidRPr="00B025A4">
        <w:rPr>
          <w:rFonts w:ascii="Times New Roman" w:hAnsi="Times New Roman" w:cs="Times New Roman"/>
          <w:sz w:val="24"/>
          <w:szCs w:val="24"/>
        </w:rPr>
        <w:t xml:space="preserve"> реализации Программы: </w:t>
      </w:r>
      <w:r w:rsidRPr="00B025A4">
        <w:rPr>
          <w:rFonts w:ascii="Times New Roman" w:hAnsi="Times New Roman" w:cs="Times New Roman"/>
          <w:iCs/>
          <w:sz w:val="24"/>
          <w:szCs w:val="24"/>
        </w:rPr>
        <w:t>методы мотивации и стимулирования</w:t>
      </w:r>
      <w:r w:rsidRPr="00B025A4">
        <w:rPr>
          <w:rFonts w:ascii="Times New Roman" w:hAnsi="Times New Roman" w:cs="Times New Roman"/>
          <w:sz w:val="24"/>
          <w:szCs w:val="24"/>
        </w:rPr>
        <w:t xml:space="preserve"> развития у детей первичных представлений и приобретения детьми опыта поведения и деятельности; </w:t>
      </w:r>
      <w:r w:rsidRPr="00B025A4">
        <w:rPr>
          <w:rFonts w:ascii="Times New Roman" w:hAnsi="Times New Roman" w:cs="Times New Roman"/>
          <w:iCs/>
          <w:sz w:val="24"/>
          <w:szCs w:val="24"/>
        </w:rPr>
        <w:t>методы создания условий, или организации развития</w:t>
      </w:r>
      <w:r w:rsidRPr="00B025A4">
        <w:rPr>
          <w:rFonts w:ascii="Times New Roman" w:hAnsi="Times New Roman" w:cs="Times New Roman"/>
          <w:sz w:val="24"/>
          <w:szCs w:val="24"/>
        </w:rPr>
        <w:t xml:space="preserve"> у детей первичных представлений и приобретения детьми опыта поведения и деятельности; </w:t>
      </w:r>
      <w:r w:rsidRPr="00B025A4">
        <w:rPr>
          <w:rFonts w:ascii="Times New Roman" w:hAnsi="Times New Roman" w:cs="Times New Roman"/>
          <w:iCs/>
          <w:sz w:val="24"/>
          <w:szCs w:val="24"/>
        </w:rPr>
        <w:t>методы, способствующие осознанию</w:t>
      </w:r>
      <w:r w:rsidRPr="00B025A4">
        <w:rPr>
          <w:rFonts w:ascii="Times New Roman" w:hAnsi="Times New Roman" w:cs="Times New Roman"/>
          <w:sz w:val="24"/>
          <w:szCs w:val="24"/>
        </w:rPr>
        <w:t xml:space="preserve"> детьми первичных представлений и опыта поведения и деятельности. </w:t>
      </w:r>
    </w:p>
    <w:p w:rsidR="003D56B6" w:rsidRDefault="003D56B6" w:rsidP="008F4061">
      <w:pPr>
        <w:spacing w:line="360" w:lineRule="auto"/>
        <w:jc w:val="center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</w:p>
    <w:p w:rsidR="008F4061" w:rsidRPr="00B025A4" w:rsidRDefault="008F4061" w:rsidP="008F406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lastRenderedPageBreak/>
        <w:t>Методы и средства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60"/>
        <w:gridCol w:w="4811"/>
      </w:tblGrid>
      <w:tr w:rsidR="00B025A4" w:rsidRPr="00B025A4" w:rsidTr="009A3FE1"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  <w:t>Методы</w:t>
            </w:r>
          </w:p>
        </w:tc>
        <w:tc>
          <w:tcPr>
            <w:tcW w:w="5070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  <w:t xml:space="preserve">Средства </w:t>
            </w:r>
          </w:p>
        </w:tc>
      </w:tr>
      <w:tr w:rsidR="00B025A4" w:rsidRPr="00B025A4" w:rsidTr="009A3FE1"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  <w:t>Словесные методы:</w:t>
            </w: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 xml:space="preserve"> рассказ, объяснение, беседа, разъяснения, поручения, анализ ситуаций, обсуждение, работа с книгой</w:t>
            </w:r>
          </w:p>
        </w:tc>
        <w:tc>
          <w:tcPr>
            <w:tcW w:w="5070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Устное или печатное слово</w:t>
            </w:r>
            <w:r w:rsidRPr="00B025A4"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  <w:t xml:space="preserve">: </w:t>
            </w: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Фольклор: песни, заклички, сказки, пословицы, былины; поэтические и прозаические произведения (стихотворения, литературные сказки, рассказы, басни, повести и др.); скороговорки, загадки</w:t>
            </w:r>
          </w:p>
        </w:tc>
      </w:tr>
      <w:tr w:rsidR="00B025A4" w:rsidRPr="00B025A4" w:rsidTr="009A3FE1"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  <w:t>Наглядные методы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</w:p>
        </w:tc>
        <w:tc>
          <w:tcPr>
            <w:tcW w:w="5070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Наблюдаемые объекты, предметы, явления; наглядные пособия</w:t>
            </w:r>
          </w:p>
        </w:tc>
      </w:tr>
      <w:tr w:rsidR="00B025A4" w:rsidRPr="00B025A4" w:rsidTr="009A3FE1"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Метод иллюстрирования</w:t>
            </w:r>
          </w:p>
        </w:tc>
        <w:tc>
          <w:tcPr>
            <w:tcW w:w="5070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Предполагает применение картины, рисунков, изображений, символов, иллюстрированных пособий: плакатов, картин, карт, репродукций, зарисовок.</w:t>
            </w:r>
          </w:p>
        </w:tc>
      </w:tr>
      <w:tr w:rsidR="00B025A4" w:rsidRPr="00B025A4" w:rsidTr="009A3FE1"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 xml:space="preserve">Метод демонстрации </w:t>
            </w:r>
          </w:p>
        </w:tc>
        <w:tc>
          <w:tcPr>
            <w:tcW w:w="5070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Связан с демонстрацией объектов, опытов, мультф</w:t>
            </w:r>
            <w:r w:rsidR="000D1832"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ильмов, кинофильмов</w:t>
            </w:r>
          </w:p>
        </w:tc>
      </w:tr>
      <w:tr w:rsidR="00B025A4" w:rsidRPr="00B025A4" w:rsidTr="009A3FE1"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 xml:space="preserve">Метод показа </w:t>
            </w:r>
          </w:p>
        </w:tc>
        <w:tc>
          <w:tcPr>
            <w:tcW w:w="5070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Различные действия и движения, манипуляции с предметами, имитирующие движения</w:t>
            </w:r>
          </w:p>
        </w:tc>
      </w:tr>
      <w:tr w:rsidR="00B025A4" w:rsidRPr="00B025A4" w:rsidTr="009A3FE1"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  <w:t>Методы практического обучения</w:t>
            </w:r>
          </w:p>
        </w:tc>
        <w:tc>
          <w:tcPr>
            <w:tcW w:w="5070" w:type="dxa"/>
            <w:vMerge w:val="restart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Скороговорки, стихотворения.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Музыкально-ритмические движения, этюды- драматизации.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Дидактические, музыкально-дидактические игры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Различный материал для продуктивной и творческой деятельности</w:t>
            </w:r>
          </w:p>
        </w:tc>
      </w:tr>
      <w:tr w:rsidR="00B025A4" w:rsidRPr="00B025A4" w:rsidTr="009A3FE1"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Упражнения ( устные, графические, двигательные ( для развития общей и мелкой моторики) и трудовые)</w:t>
            </w:r>
          </w:p>
        </w:tc>
        <w:tc>
          <w:tcPr>
            <w:tcW w:w="5070" w:type="dxa"/>
            <w:vMerge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</w:p>
        </w:tc>
      </w:tr>
      <w:tr w:rsidR="00B025A4" w:rsidRPr="00B025A4" w:rsidTr="009A3FE1"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Технические и творческие действия</w:t>
            </w:r>
          </w:p>
        </w:tc>
        <w:tc>
          <w:tcPr>
            <w:tcW w:w="5070" w:type="dxa"/>
            <w:vMerge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</w:p>
        </w:tc>
      </w:tr>
      <w:tr w:rsidR="00B025A4" w:rsidRPr="00B025A4" w:rsidTr="009A3FE1">
        <w:trPr>
          <w:trHeight w:val="345"/>
        </w:trPr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  <w:t xml:space="preserve">Методы проблемного обучения </w:t>
            </w:r>
          </w:p>
        </w:tc>
        <w:tc>
          <w:tcPr>
            <w:tcW w:w="5070" w:type="dxa"/>
            <w:vMerge w:val="restart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Рассказы, содержащие проблемный компонент;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Картотека логических задач и проблемных ситуаций;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Объекты и явления окружающего мира;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Различный дидактический материал;</w:t>
            </w:r>
          </w:p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Материал для экспериментирования.</w:t>
            </w:r>
          </w:p>
        </w:tc>
      </w:tr>
      <w:tr w:rsidR="00B025A4" w:rsidRPr="00B025A4" w:rsidTr="009A3FE1">
        <w:trPr>
          <w:trHeight w:val="255"/>
        </w:trPr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Элемент проблемности</w:t>
            </w:r>
          </w:p>
        </w:tc>
        <w:tc>
          <w:tcPr>
            <w:tcW w:w="5070" w:type="dxa"/>
            <w:vMerge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</w:p>
        </w:tc>
      </w:tr>
      <w:tr w:rsidR="00B025A4" w:rsidRPr="00B025A4" w:rsidTr="009A3FE1">
        <w:trPr>
          <w:trHeight w:val="345"/>
        </w:trPr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 xml:space="preserve">Познавательное проблемное изложение </w:t>
            </w:r>
          </w:p>
        </w:tc>
        <w:tc>
          <w:tcPr>
            <w:tcW w:w="5070" w:type="dxa"/>
            <w:vMerge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</w:p>
        </w:tc>
      </w:tr>
      <w:tr w:rsidR="00B025A4" w:rsidRPr="00B025A4" w:rsidTr="009A3FE1">
        <w:trPr>
          <w:trHeight w:val="345"/>
        </w:trPr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Диалогическое проблемное изложение</w:t>
            </w:r>
          </w:p>
        </w:tc>
        <w:tc>
          <w:tcPr>
            <w:tcW w:w="5070" w:type="dxa"/>
            <w:vMerge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</w:p>
        </w:tc>
      </w:tr>
      <w:tr w:rsidR="008F4061" w:rsidRPr="00B025A4" w:rsidTr="009A3FE1">
        <w:trPr>
          <w:trHeight w:val="345"/>
        </w:trPr>
        <w:tc>
          <w:tcPr>
            <w:tcW w:w="5069" w:type="dxa"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</w:pPr>
            <w:r w:rsidRPr="00B025A4">
              <w:rPr>
                <w:rFonts w:ascii="Times New Roman" w:eastAsia="SimSun" w:hAnsi="Times New Roman" w:cs="Times New Roman"/>
                <w:iCs/>
                <w:kern w:val="28"/>
                <w:sz w:val="24"/>
                <w:szCs w:val="24"/>
                <w:lang w:eastAsia="hi-IN" w:bidi="hi-IN"/>
              </w:rPr>
              <w:t>Эвристический или поисковой метод</w:t>
            </w:r>
          </w:p>
        </w:tc>
        <w:tc>
          <w:tcPr>
            <w:tcW w:w="5070" w:type="dxa"/>
            <w:vMerge/>
          </w:tcPr>
          <w:p w:rsidR="008F4061" w:rsidRPr="00B025A4" w:rsidRDefault="008F4061" w:rsidP="009A3FE1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 w:cs="Times New Roman"/>
                <w:b/>
                <w:iCs/>
                <w:kern w:val="28"/>
                <w:sz w:val="24"/>
                <w:szCs w:val="24"/>
                <w:lang w:eastAsia="hi-IN" w:bidi="hi-IN"/>
              </w:rPr>
            </w:pPr>
          </w:p>
        </w:tc>
      </w:tr>
    </w:tbl>
    <w:p w:rsidR="008F4061" w:rsidRPr="00B025A4" w:rsidRDefault="008F4061" w:rsidP="008F4061">
      <w:pPr>
        <w:keepNext/>
        <w:widowControl w:val="0"/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eastAsia="SimSun" w:hAnsi="Times New Roman" w:cs="Times New Roman"/>
          <w:iCs/>
          <w:kern w:val="28"/>
          <w:sz w:val="24"/>
          <w:szCs w:val="24"/>
          <w:lang w:eastAsia="hi-IN" w:bidi="hi-IN"/>
        </w:rPr>
      </w:pPr>
    </w:p>
    <w:p w:rsidR="008F4061" w:rsidRPr="00B025A4" w:rsidRDefault="008F4061" w:rsidP="0054254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Программа оставляет педагогам право выбора форм, способов, средств, методов реализации образовательной деятельности, представленных в образовательных, вариативных образовательных программах, методических пособиях, соответствующих принципам и целям ФГОС ДО.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sz w:val="24"/>
          <w:szCs w:val="24"/>
        </w:rPr>
        <w:t>2.4 Особенности образовательной деятельности разных видов и         культурных практик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 xml:space="preserve">      Специально организованная деятельность воспитателя и детей по Программе происходит, в основном, в первой половине дня, а во второй половине дня организуются разнообразные культурные практики, ориентированные на проявление у детей самостоятельности и творчества в разных видах деятельности. В процессе культурных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lastRenderedPageBreak/>
        <w:t>практик воспитателем создаётся атмосфера свободы выбора, самовыражения, сотрудничества взрослого и детей, совместной деятельности. Организация культурных практик носит преимущественно подгрупповой характер.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Игровая деятельность –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форма активности ребенка, направленная не на результат, на процесс действия и способы его осуществления, характеризующаяся принятиемребенком условной (в отличие от его реальной жизненной) позиции.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Виды игровой деятельности: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Творческие игры: сюжетно-ролевые; игры-драматизации; театрализованные;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игры со строительным материалом (со специально созданным материалом: напольным и настольным строительным материалом, строительными наборами, конструкторами и т.п.); с природным, бросовым материалом.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Игры с правилами: дидактические (по содержанию: математические, речевые, экологические, музыкальные и др.); по дидактическому материалу: игры с предметами, настольно-печатные, словесные; подвижные.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Познавательная деятельность -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Виды познавательной деятельности: беседа, рассматривание альбомов, картин, дидактические игры, обыгрывание проблемных ситуаций.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Познавательно-исследовательская деятельность –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Виды познавательно-исследовательской деятельности: экспериментирование;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исследование; проведение элементарных опытов, моделирование.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Коммуникативная деятельность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– форма активности ребенка, направленная на взаимодействие с другим человеком как субъектом, потенциальным партнером по общению, предполагающая согласование и объединение усилий с целью налаживания отношений и достижения общего результата.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Формы общения со взрослым: ситуативно-деловое; внеситуативно-познавательное; внеситуативно-личностное.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Формы общения со сверстником: эмоционально-практическое; внеситуативно-деловое; итуитивно-деловое.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>Двигательная деятельность–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форма активности ребенка, позволяющая ему решать двигательные задачи путем реализации двигательной функции: утренняя гимнастика, гимнастика после сна, подвижные игры.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lastRenderedPageBreak/>
        <w:t xml:space="preserve">Трудовая деятельность –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это форма активности ребенка, требующая приложения усилий для удовлетворения физиологических и моральных потребностей и приносящая конкретный результат, который можно увидеть/потрогать/почувствовать.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Виды трудовой деятельности: самообслуживание; хозяйственно-бытовой труд; труд в природе; ручной труд.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>Продуктивная деятельность (конструирование и изобразительная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деятельность) –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форма активности ребенка, в результате которой создается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материальный или идеальный продукт.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Виды продуктивной деятельности: рисование, лепка, аппликация, конструирование из бумаги, строительных, природных материалов.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Музыкально-художественная деятельность –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это форма активности ребенка, дающая ему возможность выбирать наиболее близкие и успешные в реализации позиции: слушателя, исполнителя, сочинителя.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музыкально-художественной деятельности: восприятие музыки (вокальное,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инструментальное), исполнительство (вокальное, инструментальное): пение, музыкально-ритмические движения, Виды игра на детских музыкальных инструментах; творчество (вокальное, инструментальное):пение,музыкально-ритмические движения, музыкально-игровая деятельность, игра</w:t>
      </w:r>
      <w:r w:rsidR="00CD5D8D" w:rsidRPr="00B025A4"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 xml:space="preserve"> инструментах.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Восприятие художественной литературы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– форма активности ребенка,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«мысленном действии», в результате чего возникает эффект личного присутствия, личного участия в событиях.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Виды восприятия художественной литературы: чтение (слушание); обсуждение (рассуждение); рассказывание (пересказывание), декламация; разучивание; ситуативный разговор, беседа.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Культурно-досуговая деятельность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- развитие культурно-досуговой деятельности дошкольников по интересам, что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Виды культурно-досуговой деятельности: праздники, развлечения, показы театров, досуги.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Самостоятельная деятельность 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-содействие развитию индивидуальных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предпочтений в выборе разнообразных видов деятельности, занятий различного</w:t>
      </w:r>
    </w:p>
    <w:p w:rsidR="008F4061" w:rsidRPr="00B025A4" w:rsidRDefault="008F4061" w:rsidP="008F40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lastRenderedPageBreak/>
        <w:t>содержания (познавательного, спортивного, художественного, трудового). Формирование творческих наклонностей каждого ребенка. Побуждение детей к самостоятельной организации выбранного вида деятельности.</w:t>
      </w:r>
    </w:p>
    <w:p w:rsidR="008F4061" w:rsidRPr="00B025A4" w:rsidRDefault="008F4061" w:rsidP="008F40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sz w:val="24"/>
          <w:szCs w:val="24"/>
        </w:rPr>
        <w:t>Технологии исследовательской деятельности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Этапы становления исследовательской деятельности: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Ориентировка (выделение предметной области осуществления исследования).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Проблематизация (определение способов и средств проведения исследования).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Планирование (формулировка последовательных задач исследования, распределение последовательности действий для осуществления исследовательского поиска).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Эмпирия (сбор эмпирического материала, постановка и проведение исследования, первичная систематизация полученных данных).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Анализ (обобщение, сравнение, анализ, интерпретация данных).</w:t>
      </w:r>
    </w:p>
    <w:p w:rsidR="008F4061" w:rsidRPr="00B025A4" w:rsidRDefault="008F4061" w:rsidP="008F40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sz w:val="24"/>
          <w:szCs w:val="24"/>
        </w:rPr>
        <w:t>Алгоритм исследовательской деятельности: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Выявление проблемы, которую можно исследовать и которую хотелось бы 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разрешить. Главное качество любого исследователя –уметь отыскать что-то 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необычное в обычном, увидеть сложность и противоречия там, где другим все кажется привычным, ясным и простым. Настоящему исследователю надо 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уметь задавать себе вопросы и находить неожиданное, удивительное в самом 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простом и привычном.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1.Выбор темы исследования. Выбирая тему, следует иметь в виду, что можно провести исследование, а можно заняться проектированием.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Принципиальное отличие исследования от проектирования состоит в том, что исследование –процесс бескорыстного поиска неизвестного, новых знаний, а проект –это всегда решение какой то практической задачи;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2.Определение цели исследования (нахождение ответа на вопрос о том, зачем проводится исследование). Примерные формулировки целей исследования обычно начинаются со слов «выявить», «изучить», «определить». Примерные формулировки целей проектов обычно начинаются словами «разработать», «создать», «выполнить»;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3.Определение задач исследования (основных шагов направления исследования). Некоторые ученые убеждены, что формулировать цель и задачи собственного исследования до того, как оно завершено, не только бесполезно, но даже вредно и опасно. Ясная формулировка делает предсказуемым процесс и лишает его черт творческого поиска, а исследователя права импровизировать;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4.Выдвижение гипотезы (предположения, догадки, недоказанной 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логически и не подтвержденной опытом). 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Гипотеза – это попытка предвидения событий. Важно научиться вырабатывать гипотезы по принципу «Чем больше, тем лучше» (гипотезы дают возможность увидеть проблему в другом свете, посмотреть на ситуацию с другой стороны);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5.Составление предварительного плана исследования. Для того чтобы составить план исследования, надо ответить на вопрос «Как мы можем узнать что-то новое о том, что исследуем?» Список возможных путей и методов исследования в данном случае: подумать самому, прочитать книги о том, что исследуешь; посмотреть видеофильмы по этой проблеме; обратиться к компьютеру, спросить людей; понаблюдать; провести эксперимент;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6.Провести эксперимент (опыт), наблюдение, проверить гипотезы, сделать выводы;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7.Указать пути дальнейшего изучения проблемы. Для настоящего творца завершение одной работы –это не просто окончание исследования, а начало решения следующей.</w:t>
      </w:r>
    </w:p>
    <w:p w:rsidR="008F4061" w:rsidRPr="00B025A4" w:rsidRDefault="008F4061" w:rsidP="008F40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sz w:val="24"/>
          <w:szCs w:val="24"/>
        </w:rPr>
        <w:t>Принципы исследовательского обучения: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принцип ориентации на познавательные интересы детей (исследование процесс творческий, творчество невозможно навязать извне, оно рождаетсятолько на основе внутренней потребности, в данном случае на потребность в познании);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принцип поры на развитие умений самостоятельного поиска информации;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принцип сочетания репродуктивных и продуктивных методов обучения (психология усвоения свидетельствует о том, что легко и непроизвольно усваивается тот материал, который включен в активную работу мышления);</w:t>
      </w:r>
    </w:p>
    <w:p w:rsidR="008F4061" w:rsidRPr="00B025A4" w:rsidRDefault="008F4061" w:rsidP="008F406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принцип формирования представлений об исследовании как стиле жизни.</w:t>
      </w:r>
    </w:p>
    <w:p w:rsidR="00177539" w:rsidRDefault="00177539" w:rsidP="008F40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061" w:rsidRPr="00B025A4" w:rsidRDefault="008F4061" w:rsidP="008F40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2.5. Способы и направления детской инициативы</w:t>
      </w:r>
    </w:p>
    <w:p w:rsidR="008F4061" w:rsidRPr="00B025A4" w:rsidRDefault="008F4061" w:rsidP="008F4061">
      <w:pPr>
        <w:pStyle w:val="a6"/>
        <w:kinsoku w:val="0"/>
        <w:overflowPunct w:val="0"/>
        <w:spacing w:line="360" w:lineRule="auto"/>
        <w:ind w:right="103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Инновационный подход к образованию детей дошкольного возраста заключается в формировании поискового стиля мышления, интереса к познанию и исследованию, развитии способности видеть и ценить красоту доказательного рассуждения, обучении общим закономерностям будущей деятельности, вооружении ребенка методами овладения и синтеза новых знаний в любой предметной области, создания широкого кругозора. Именно  в дошкольный период развития ребенка очень важно дать ребенку правильное представление о первых понятиях, активно развивать психические процессы (мышление, восприятие, воображение и др.), детскую инициативу.</w:t>
      </w:r>
    </w:p>
    <w:p w:rsidR="008F4061" w:rsidRPr="00B025A4" w:rsidRDefault="008F4061" w:rsidP="008F4061">
      <w:pPr>
        <w:pStyle w:val="a6"/>
        <w:kinsoku w:val="0"/>
        <w:overflowPunct w:val="0"/>
        <w:spacing w:line="360" w:lineRule="auto"/>
        <w:ind w:right="108" w:firstLine="48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Данный подход может быть успешно реализован в специально организованной интеллектуально-игровой развивающей среде, как основного компонента культурно-</w:t>
      </w:r>
      <w:r w:rsidRPr="00B025A4">
        <w:rPr>
          <w:rFonts w:ascii="Times New Roman" w:hAnsi="Times New Roman" w:cs="Times New Roman"/>
          <w:sz w:val="24"/>
          <w:szCs w:val="24"/>
        </w:rPr>
        <w:lastRenderedPageBreak/>
        <w:t>образовательного пространства дошкольного учреждения и семьи, с опорой на потенциал ведущей деятельности ребенка дошкольного возраста.</w:t>
      </w:r>
    </w:p>
    <w:p w:rsidR="008F4061" w:rsidRPr="00B025A4" w:rsidRDefault="008F4061" w:rsidP="008F4061">
      <w:pPr>
        <w:pStyle w:val="110"/>
        <w:kinsoku w:val="0"/>
        <w:overflowPunct w:val="0"/>
        <w:spacing w:before="4" w:line="360" w:lineRule="auto"/>
        <w:ind w:left="1542" w:right="164"/>
        <w:jc w:val="both"/>
        <w:outlineLvl w:val="9"/>
        <w:rPr>
          <w:sz w:val="24"/>
          <w:szCs w:val="24"/>
        </w:rPr>
      </w:pPr>
      <w:r w:rsidRPr="00B025A4">
        <w:rPr>
          <w:sz w:val="24"/>
          <w:szCs w:val="24"/>
        </w:rPr>
        <w:t>Способы поддержки детской инициативы 4 - 5 лет.</w:t>
      </w:r>
    </w:p>
    <w:p w:rsidR="009A3FE1" w:rsidRPr="00B025A4" w:rsidRDefault="009A3FE1" w:rsidP="009A3F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Приоритетной сферой проявления детской инициативы является познавательная деятельность, расширение информационного кругозора, игровая деятельность со сверстниками.</w:t>
      </w:r>
    </w:p>
    <w:p w:rsidR="009A3FE1" w:rsidRPr="00DA4948" w:rsidRDefault="009A3FE1" w:rsidP="009A3F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948">
        <w:rPr>
          <w:rFonts w:ascii="Times New Roman" w:hAnsi="Times New Roman" w:cs="Times New Roman"/>
          <w:b/>
          <w:sz w:val="24"/>
          <w:szCs w:val="24"/>
        </w:rPr>
        <w:t>Для поддержки детской инициативы необходимо:</w:t>
      </w:r>
    </w:p>
    <w:p w:rsidR="009A3FE1" w:rsidRPr="00B025A4" w:rsidRDefault="009A3FE1" w:rsidP="009A3FE1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способствовать стремлению детей делать собственные умозаключения, относиться к таким попыткам внимательно, с уважением;</w:t>
      </w:r>
    </w:p>
    <w:p w:rsidR="009A3FE1" w:rsidRPr="00B025A4" w:rsidRDefault="009A3FE1" w:rsidP="009A3FE1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обеспечивать для детей возможности осуществления их желания переодеваться и наряжаться, примерять на себя разные роли. Иметь в группе набор атрибутов и элементов костюмов для переодевания, а так же технические средства, обеспечивающие стремление детей петь и двигаться под музыку;</w:t>
      </w:r>
    </w:p>
    <w:p w:rsidR="009A3FE1" w:rsidRPr="00B025A4" w:rsidRDefault="009A3FE1" w:rsidP="009A3FE1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при необходимости осуждать негативный поступок, действие ребенка, но не допускать критики его личности, его качеств. Негативные оценки давать только поступкам ребенка и только с глазу на глаз, а не перед всей группой;</w:t>
      </w:r>
    </w:p>
    <w:p w:rsidR="009A3FE1" w:rsidRPr="00B025A4" w:rsidRDefault="009A3FE1" w:rsidP="009A3FE1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не допускать диктата, навязывания в выборе детьми сюжета игры;</w:t>
      </w:r>
    </w:p>
    <w:p w:rsidR="009A3FE1" w:rsidRPr="00B025A4" w:rsidRDefault="009A3FE1" w:rsidP="009A3FE1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обязательно участвовать в играх детей по их приглашению (или при их добровольном согласии) в качестве партнера, равноправного участника, но не руководителя игры;</w:t>
      </w:r>
    </w:p>
    <w:p w:rsidR="009A3FE1" w:rsidRPr="00B025A4" w:rsidRDefault="009A3FE1" w:rsidP="009A3FE1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привлекать детей к украшению группы к праздникам, обсуждая разные возможности и предложения;</w:t>
      </w:r>
    </w:p>
    <w:p w:rsidR="009A3FE1" w:rsidRPr="00B025A4" w:rsidRDefault="009A3FE1" w:rsidP="009A3FE1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привлекать детей к планированию жизни группы на день;</w:t>
      </w:r>
    </w:p>
    <w:p w:rsidR="009A3FE1" w:rsidRPr="00B025A4" w:rsidRDefault="009A3FE1" w:rsidP="009A3FE1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читать и рассказывать детям по их просьбе, включать музыку.</w:t>
      </w:r>
    </w:p>
    <w:p w:rsidR="00177539" w:rsidRDefault="00177539" w:rsidP="009A3FE1">
      <w:pPr>
        <w:tabs>
          <w:tab w:val="left" w:pos="567"/>
        </w:tabs>
        <w:spacing w:after="0" w:line="360" w:lineRule="auto"/>
        <w:jc w:val="center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</w:p>
    <w:p w:rsidR="009A3FE1" w:rsidRPr="00B025A4" w:rsidRDefault="009A3FE1" w:rsidP="009A3FE1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2.6. Взаимодействие взрослых с детьми</w:t>
      </w:r>
    </w:p>
    <w:p w:rsidR="009A3FE1" w:rsidRPr="00B025A4" w:rsidRDefault="009A3FE1" w:rsidP="00FF0035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lastRenderedPageBreak/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Для </w:t>
      </w:r>
      <w:r w:rsidRPr="00B025A4">
        <w:rPr>
          <w:rFonts w:ascii="Times New Roman" w:hAnsi="Times New Roman" w:cs="Times New Roman"/>
          <w:i/>
          <w:sz w:val="24"/>
          <w:szCs w:val="24"/>
        </w:rPr>
        <w:t>личностно-порождающего взаимодействия</w:t>
      </w:r>
      <w:r w:rsidRPr="00B025A4">
        <w:rPr>
          <w:rFonts w:ascii="Times New Roman" w:hAnsi="Times New Roman" w:cs="Times New Roman"/>
          <w:sz w:val="24"/>
          <w:szCs w:val="24"/>
        </w:rPr>
        <w:t xml:space="preserve">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i/>
          <w:sz w:val="24"/>
          <w:szCs w:val="24"/>
        </w:rPr>
        <w:t xml:space="preserve">Личностно-порождающее взаимодействие способствует </w:t>
      </w:r>
      <w:r w:rsidRPr="00B025A4">
        <w:rPr>
          <w:rFonts w:ascii="Times New Roman" w:hAnsi="Times New Roman" w:cs="Times New Roman"/>
          <w:sz w:val="24"/>
          <w:szCs w:val="24"/>
        </w:rPr>
        <w:t xml:space="preserve">формированию у ребенка  различных позитивных качеств. Ребенок учится </w:t>
      </w:r>
      <w:r w:rsidRPr="00B025A4">
        <w:rPr>
          <w:rFonts w:ascii="Times New Roman" w:hAnsi="Times New Roman" w:cs="Times New Roman"/>
          <w:iCs/>
          <w:sz w:val="24"/>
          <w:szCs w:val="24"/>
        </w:rPr>
        <w:t>уважать себя и других, так как о</w:t>
      </w:r>
      <w:r w:rsidRPr="00B025A4">
        <w:rPr>
          <w:rFonts w:ascii="Times New Roman" w:hAnsi="Times New Roman" w:cs="Times New Roman"/>
          <w:sz w:val="24"/>
          <w:szCs w:val="24"/>
        </w:rPr>
        <w:t xml:space="preserve">тношение ребенка к себе и другим людям всегда отражает характер отношения к нему окружающих взрослых. Он приобретает </w:t>
      </w:r>
      <w:r w:rsidRPr="00B025A4">
        <w:rPr>
          <w:rFonts w:ascii="Times New Roman" w:hAnsi="Times New Roman" w:cs="Times New Roman"/>
          <w:iCs/>
          <w:sz w:val="24"/>
          <w:szCs w:val="24"/>
        </w:rPr>
        <w:t>чувство уверенности в себе, не боится ошибок</w:t>
      </w:r>
      <w:r w:rsidRPr="00B025A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B025A4">
        <w:rPr>
          <w:rFonts w:ascii="Times New Roman" w:hAnsi="Times New Roman" w:cs="Times New Roman"/>
          <w:sz w:val="24"/>
          <w:szCs w:val="24"/>
        </w:rPr>
        <w:t xml:space="preserve"> Когда </w:t>
      </w:r>
      <w:r w:rsidR="004C265F">
        <w:rPr>
          <w:rFonts w:ascii="Times New Roman" w:hAnsi="Times New Roman" w:cs="Times New Roman"/>
          <w:sz w:val="24"/>
          <w:szCs w:val="24"/>
        </w:rPr>
        <w:t xml:space="preserve">взрослые предоставляют ребенку </w:t>
      </w:r>
      <w:r w:rsidRPr="00B025A4">
        <w:rPr>
          <w:rFonts w:ascii="Times New Roman" w:hAnsi="Times New Roman" w:cs="Times New Roman"/>
          <w:sz w:val="24"/>
          <w:szCs w:val="24"/>
        </w:rPr>
        <w:t>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Pr="00B025A4">
        <w:rPr>
          <w:rFonts w:ascii="Times New Roman" w:hAnsi="Times New Roman" w:cs="Times New Roman"/>
          <w:iCs/>
          <w:sz w:val="24"/>
          <w:szCs w:val="24"/>
        </w:rPr>
        <w:t>не боится быть самим собой, быть искренним</w:t>
      </w:r>
      <w:r w:rsidRPr="00B025A4">
        <w:rPr>
          <w:rFonts w:ascii="Times New Roman" w:hAnsi="Times New Roman" w:cs="Times New Roman"/>
          <w:sz w:val="24"/>
          <w:szCs w:val="24"/>
        </w:rPr>
        <w:t>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Ребенок учится </w:t>
      </w:r>
      <w:r w:rsidRPr="00B025A4">
        <w:rPr>
          <w:rFonts w:ascii="Times New Roman" w:hAnsi="Times New Roman" w:cs="Times New Roman"/>
          <w:iCs/>
          <w:sz w:val="24"/>
          <w:szCs w:val="24"/>
        </w:rPr>
        <w:t>брать на себя ответственность за свои решения и поступки</w:t>
      </w:r>
      <w:r w:rsidRPr="00B025A4">
        <w:rPr>
          <w:rFonts w:ascii="Times New Roman" w:hAnsi="Times New Roman" w:cs="Times New Roman"/>
          <w:sz w:val="24"/>
          <w:szCs w:val="24"/>
        </w:rPr>
        <w:t>. Ведь взрослый везде, где это в</w:t>
      </w:r>
      <w:r w:rsidR="004C265F">
        <w:rPr>
          <w:rFonts w:ascii="Times New Roman" w:hAnsi="Times New Roman" w:cs="Times New Roman"/>
          <w:sz w:val="24"/>
          <w:szCs w:val="24"/>
        </w:rPr>
        <w:t xml:space="preserve">озможно, предоставляет ребенку </w:t>
      </w:r>
      <w:r w:rsidRPr="00B025A4">
        <w:rPr>
          <w:rFonts w:ascii="Times New Roman" w:hAnsi="Times New Roman" w:cs="Times New Roman"/>
          <w:sz w:val="24"/>
          <w:szCs w:val="24"/>
        </w:rPr>
        <w:t xml:space="preserve">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9A3FE1" w:rsidRPr="00B025A4" w:rsidRDefault="009A3FE1" w:rsidP="00B025A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lastRenderedPageBreak/>
        <w:t xml:space="preserve">Ребенок приучается </w:t>
      </w:r>
      <w:r w:rsidRPr="00B025A4">
        <w:rPr>
          <w:rFonts w:ascii="Times New Roman" w:hAnsi="Times New Roman" w:cs="Times New Roman"/>
          <w:iCs/>
          <w:sz w:val="24"/>
          <w:szCs w:val="24"/>
        </w:rPr>
        <w:t xml:space="preserve">думать самостоятельно, </w:t>
      </w:r>
      <w:r w:rsidRPr="00B025A4">
        <w:rPr>
          <w:rFonts w:ascii="Times New Roman" w:hAnsi="Times New Roman" w:cs="Times New Roman"/>
          <w:sz w:val="24"/>
          <w:szCs w:val="24"/>
        </w:rPr>
        <w:t xml:space="preserve">поскольку взрослые не навязывают ему своего решения, а способствуют тому, чтобы он принял собственное.Ребенок учится </w:t>
      </w:r>
      <w:r w:rsidRPr="00B025A4">
        <w:rPr>
          <w:rFonts w:ascii="Times New Roman" w:hAnsi="Times New Roman" w:cs="Times New Roman"/>
          <w:iCs/>
          <w:sz w:val="24"/>
          <w:szCs w:val="24"/>
        </w:rPr>
        <w:t>адекватно выражать свои чувства</w:t>
      </w:r>
      <w:r w:rsidRPr="00B025A4">
        <w:rPr>
          <w:rFonts w:ascii="Times New Roman" w:hAnsi="Times New Roman" w:cs="Times New Roman"/>
          <w:sz w:val="24"/>
          <w:szCs w:val="24"/>
        </w:rPr>
        <w:t xml:space="preserve">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способами.Ребенок учится </w:t>
      </w:r>
      <w:r w:rsidRPr="00B025A4">
        <w:rPr>
          <w:rFonts w:ascii="Times New Roman" w:hAnsi="Times New Roman" w:cs="Times New Roman"/>
          <w:iCs/>
          <w:sz w:val="24"/>
          <w:szCs w:val="24"/>
        </w:rPr>
        <w:t xml:space="preserve">понимать других и сочувствовать им, </w:t>
      </w:r>
      <w:r w:rsidRPr="00B025A4">
        <w:rPr>
          <w:rFonts w:ascii="Times New Roman" w:hAnsi="Times New Roman" w:cs="Times New Roman"/>
          <w:sz w:val="24"/>
          <w:szCs w:val="24"/>
        </w:rPr>
        <w:t>потому что получает этот опыт из общения со взрослыми и переносит его на других людей.</w:t>
      </w:r>
    </w:p>
    <w:p w:rsidR="00177539" w:rsidRDefault="00177539" w:rsidP="009A3FE1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2.7. Взаимодействие педагогического коллектива с семьями дошкольников.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sz w:val="24"/>
          <w:szCs w:val="24"/>
        </w:rPr>
        <w:t>Цели и задачи партнерства с родителями (законными представителями)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B025A4">
        <w:rPr>
          <w:rFonts w:ascii="Times New Roman" w:hAnsi="Times New Roman" w:cs="Times New Roman"/>
          <w:sz w:val="24"/>
          <w:szCs w:val="24"/>
        </w:rPr>
        <w:t xml:space="preserve">Семья является институтом первичной социализации и образования, который оказывает большое влияние на развитие ребенка в младенческом, раннем и дошкольном возрасте. Поэтому педагогам, реализующим образовательные программы дошкольного образования,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родителей (законных представителей) в деле воспитания и развития их детей. 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Тесное сотрудничество с семьей делает успешной работу Организации.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 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Взаимодействие с семьей в духе партнерства в деле образования и воспитания детей является предпосылкой для обеспечения их полноценного развития.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Партнерство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Организация равноправны, преследуют одни и те же цели и сотрудничают для их достижения. Согласие партнеров с общими целями и методами воспитания и сотрудничество в их д</w:t>
      </w:r>
      <w:r w:rsidR="004C265F">
        <w:rPr>
          <w:rFonts w:ascii="Times New Roman" w:hAnsi="Times New Roman" w:cs="Times New Roman"/>
          <w:sz w:val="24"/>
          <w:szCs w:val="24"/>
        </w:rPr>
        <w:t xml:space="preserve">остижении позволяют объединить </w:t>
      </w:r>
      <w:r w:rsidRPr="00B025A4">
        <w:rPr>
          <w:rFonts w:ascii="Times New Roman" w:hAnsi="Times New Roman" w:cs="Times New Roman"/>
          <w:sz w:val="24"/>
          <w:szCs w:val="24"/>
        </w:rPr>
        <w:t>усилия и обеспечить преемственность и взаимодополняемость в семейном и внесемейном образовании.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Особенно важен диалог между педагогом и семьей в случае наличия у ребенка отклонений в поведении или каких-либо проблем в развитии. 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родителей </w:t>
      </w:r>
      <w:r w:rsidRPr="00B025A4">
        <w:rPr>
          <w:rFonts w:ascii="Times New Roman" w:hAnsi="Times New Roman" w:cs="Times New Roman"/>
          <w:sz w:val="24"/>
          <w:szCs w:val="24"/>
        </w:rPr>
        <w:lastRenderedPageBreak/>
        <w:t xml:space="preserve">(законных представителей) по поводу лучшей стратегии в образовании и воспитании, согласование мер, которые могут быть предприняты со стороны Организации и семьи. 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Педагоги поддерживают семью в деле развития ребенка и при необходимости привлекают других специалистов и службы (консультации психолога, логопеда, дефектолога и др.).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Таким образом, Организации занимаются профилактикой и борются с возникновением отклонений в развитии детей на ранних стадиях развития.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Уважение, сопереживание и искренность являются важными позициями, способствующими позитивному проведению диалога.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Диалог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Педагоги, в свою очередь, также должны делиться информацией с родителями (законными представителями) о своей работе и о поведении детей во время пребывания в Организации. Родители (законные представители), как правило, хотят знать о возможностях сотрудничества, способствующего адаптации ребенка к Организации, его развитию, эффективному использованию предлагаемых форм образовательной работы. 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В этом случае ситуативное взаимодействие способно стать настоящим образовательным партнерством. </w:t>
      </w:r>
    </w:p>
    <w:p w:rsidR="009A3FE1" w:rsidRPr="00B025A4" w:rsidRDefault="009A3FE1" w:rsidP="009A3FE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Организация может предложить родителям (законным представителям) активно участвовать в образовательной работе и в отдельных занятиях. Родители (законные представители) могут привнести в жизнь Организации свои особые умения, пригласить детей к себе на работу, поставить для них спектакль, организовать совместное посещение музея, театра, помочь с уборкой территории и вывозом мусора, сопровождать группу детей во время экскурсий и т. п. </w:t>
      </w:r>
    </w:p>
    <w:p w:rsidR="009A3FE1" w:rsidRPr="00B025A4" w:rsidRDefault="009A3FE1" w:rsidP="009A3FE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Разнообразные возможности для привлечения родителей (законных представителей) предоставляет проектная работа. Родители (законные представители) могут принимать участие в планировании и подготовке проектов, праздников, экскурсий и т. д., могут также самостоятельно планировать родительские мероприятия и проводить их своими силами.  Организацией поощряется обмен мнениями между родителями (законными представителями), возникновение социальных сетей и семейная самопомощь.</w:t>
      </w:r>
    </w:p>
    <w:p w:rsidR="008746DE" w:rsidRDefault="008746DE" w:rsidP="008746D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0035" w:rsidRDefault="00FF0035" w:rsidP="008746D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3FE1" w:rsidRPr="00B025A4" w:rsidRDefault="009A3FE1" w:rsidP="008746DE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lastRenderedPageBreak/>
        <w:t>Основные направления взаимодействия педагогического коллектива с семья</w:t>
      </w:r>
      <w:r w:rsidR="004C265F">
        <w:rPr>
          <w:rFonts w:ascii="Times New Roman" w:hAnsi="Times New Roman" w:cs="Times New Roman"/>
          <w:b/>
          <w:sz w:val="24"/>
          <w:szCs w:val="24"/>
        </w:rPr>
        <w:t>ми воспитанников по программе «</w:t>
      </w:r>
      <w:r w:rsidRPr="00B025A4">
        <w:rPr>
          <w:rFonts w:ascii="Times New Roman" w:hAnsi="Times New Roman" w:cs="Times New Roman"/>
          <w:b/>
          <w:sz w:val="24"/>
          <w:szCs w:val="24"/>
        </w:rPr>
        <w:t>От рождения до школы»</w:t>
      </w:r>
    </w:p>
    <w:tbl>
      <w:tblPr>
        <w:tblStyle w:val="a8"/>
        <w:tblW w:w="10490" w:type="dxa"/>
        <w:tblInd w:w="-601" w:type="dxa"/>
        <w:tblLayout w:type="fixed"/>
        <w:tblLook w:val="04A0"/>
      </w:tblPr>
      <w:tblGrid>
        <w:gridCol w:w="2694"/>
        <w:gridCol w:w="3083"/>
        <w:gridCol w:w="4713"/>
      </w:tblGrid>
      <w:tr w:rsidR="00B025A4" w:rsidRPr="00B025A4" w:rsidTr="009C5E4A">
        <w:trPr>
          <w:trHeight w:val="315"/>
        </w:trPr>
        <w:tc>
          <w:tcPr>
            <w:tcW w:w="2694" w:type="dxa"/>
          </w:tcPr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Направление </w:t>
            </w:r>
          </w:p>
        </w:tc>
        <w:tc>
          <w:tcPr>
            <w:tcW w:w="3083" w:type="dxa"/>
          </w:tcPr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Формы работы</w:t>
            </w:r>
          </w:p>
        </w:tc>
        <w:tc>
          <w:tcPr>
            <w:tcW w:w="4713" w:type="dxa"/>
          </w:tcPr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Содержание работы </w:t>
            </w:r>
          </w:p>
        </w:tc>
      </w:tr>
      <w:tr w:rsidR="00B025A4" w:rsidRPr="00B025A4" w:rsidTr="009C5E4A">
        <w:trPr>
          <w:trHeight w:val="3855"/>
        </w:trPr>
        <w:tc>
          <w:tcPr>
            <w:tcW w:w="2694" w:type="dxa"/>
          </w:tcPr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Взаимопознание </w:t>
            </w:r>
          </w:p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и взаимоинформирование</w:t>
            </w:r>
          </w:p>
        </w:tc>
        <w:tc>
          <w:tcPr>
            <w:tcW w:w="3083" w:type="dxa"/>
          </w:tcPr>
          <w:p w:rsidR="009A3FE1" w:rsidRPr="00B025A4" w:rsidRDefault="009A3FE1" w:rsidP="009A3FE1">
            <w:pPr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анкетирования, </w:t>
            </w:r>
          </w:p>
          <w:p w:rsidR="009A3FE1" w:rsidRPr="00B025A4" w:rsidRDefault="009A3FE1" w:rsidP="009A3FE1">
            <w:pPr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разнообразные собрания-встречи;</w:t>
            </w:r>
          </w:p>
          <w:p w:rsidR="009A3FE1" w:rsidRPr="00B025A4" w:rsidRDefault="009A3FE1" w:rsidP="009A3FE1">
            <w:pPr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стенды или уголки для родителей; сайт ДОУ; </w:t>
            </w:r>
          </w:p>
          <w:p w:rsidR="009A3FE1" w:rsidRPr="00B025A4" w:rsidRDefault="009A3FE1" w:rsidP="009A3FE1">
            <w:pPr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журналы, буклеты</w:t>
            </w:r>
          </w:p>
        </w:tc>
        <w:tc>
          <w:tcPr>
            <w:tcW w:w="4713" w:type="dxa"/>
          </w:tcPr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      </w:r>
          </w:p>
        </w:tc>
      </w:tr>
      <w:tr w:rsidR="00B025A4" w:rsidRPr="00B025A4" w:rsidTr="009C5E4A">
        <w:trPr>
          <w:trHeight w:val="3210"/>
        </w:trPr>
        <w:tc>
          <w:tcPr>
            <w:tcW w:w="2694" w:type="dxa"/>
          </w:tcPr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Просвещение родителей</w:t>
            </w:r>
          </w:p>
        </w:tc>
        <w:tc>
          <w:tcPr>
            <w:tcW w:w="3083" w:type="dxa"/>
          </w:tcPr>
          <w:p w:rsidR="009A3FE1" w:rsidRPr="00B025A4" w:rsidRDefault="009A3FE1" w:rsidP="009A3FE1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родительские собрания (общие де</w:t>
            </w:r>
            <w:r w:rsidR="000D1832" w:rsidRPr="00B025A4">
              <w:rPr>
                <w:sz w:val="24"/>
                <w:szCs w:val="24"/>
              </w:rPr>
              <w:t>тсадовские</w:t>
            </w:r>
            <w:r w:rsidRPr="00B025A4">
              <w:rPr>
                <w:sz w:val="24"/>
                <w:szCs w:val="24"/>
              </w:rPr>
              <w:t xml:space="preserve">), </w:t>
            </w:r>
          </w:p>
          <w:p w:rsidR="009A3FE1" w:rsidRPr="00B025A4" w:rsidRDefault="009A3FE1" w:rsidP="009A3FE1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родительские и педагогические чтения. лекции, семинары, мастер-классы, </w:t>
            </w:r>
          </w:p>
          <w:p w:rsidR="009A3FE1" w:rsidRPr="00B025A4" w:rsidRDefault="009A3FE1" w:rsidP="009A3FE1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тренинги, проекты, игры.</w:t>
            </w:r>
          </w:p>
        </w:tc>
        <w:tc>
          <w:tcPr>
            <w:tcW w:w="4713" w:type="dxa"/>
          </w:tcPr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Функцию просвещения родителей выполняет не только детский сад, </w:t>
            </w:r>
          </w:p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</w:t>
            </w:r>
          </w:p>
        </w:tc>
      </w:tr>
      <w:tr w:rsidR="00B025A4" w:rsidRPr="00B025A4" w:rsidTr="009C5E4A">
        <w:trPr>
          <w:trHeight w:val="2265"/>
        </w:trPr>
        <w:tc>
          <w:tcPr>
            <w:tcW w:w="2694" w:type="dxa"/>
          </w:tcPr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Совместная деятельность</w:t>
            </w:r>
          </w:p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педагогов, родителей, детей</w:t>
            </w:r>
          </w:p>
        </w:tc>
        <w:tc>
          <w:tcPr>
            <w:tcW w:w="3083" w:type="dxa"/>
          </w:tcPr>
          <w:p w:rsidR="009A3FE1" w:rsidRPr="00B025A4" w:rsidRDefault="009A3FE1" w:rsidP="009A3FE1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фестивали, ,вечера вопросов и ответов, </w:t>
            </w:r>
          </w:p>
          <w:p w:rsidR="009A3FE1" w:rsidRPr="00B025A4" w:rsidRDefault="009A3FE1" w:rsidP="009A3FE1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праздники (в том числе семейные), прогулки, экскурсии, проектная деятельность,)</w:t>
            </w:r>
          </w:p>
        </w:tc>
        <w:tc>
          <w:tcPr>
            <w:tcW w:w="4713" w:type="dxa"/>
          </w:tcPr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</w:t>
            </w:r>
          </w:p>
          <w:p w:rsidR="009A3FE1" w:rsidRPr="00B025A4" w:rsidRDefault="009A3FE1" w:rsidP="009A3FE1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родителей и педагогов.</w:t>
            </w:r>
          </w:p>
        </w:tc>
      </w:tr>
    </w:tbl>
    <w:p w:rsidR="009A3FE1" w:rsidRPr="00B025A4" w:rsidRDefault="009A3FE1" w:rsidP="009A3FE1">
      <w:pPr>
        <w:rPr>
          <w:rFonts w:ascii="Times New Roman" w:hAnsi="Times New Roman" w:cs="Times New Roman"/>
          <w:b/>
          <w:sz w:val="24"/>
          <w:szCs w:val="24"/>
        </w:rPr>
      </w:pPr>
    </w:p>
    <w:p w:rsidR="009A3FE1" w:rsidRPr="00B025A4" w:rsidRDefault="00FA7102" w:rsidP="00E9451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2.1 Часть, формируемая участниками образовательных отношений</w:t>
      </w:r>
    </w:p>
    <w:p w:rsidR="00177539" w:rsidRDefault="009A3FE1" w:rsidP="00177539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B025A4">
        <w:rPr>
          <w:rFonts w:ascii="Times New Roman" w:hAnsi="Times New Roman" w:cs="Times New Roman"/>
          <w:sz w:val="24"/>
          <w:szCs w:val="24"/>
        </w:rPr>
        <w:t>Формировать у детей дошкольного возраста патриотические отношения и чувства к своей семье, городу, к природе, культуре на основе исторических и природных особенностей родного края. Воспитание собственного достоинства как представителя своего народа, уважения к прошлому, настоящему, будущему родного края, толерантного отношения к представителям других национальностей.</w:t>
      </w:r>
    </w:p>
    <w:p w:rsidR="00FF0035" w:rsidRDefault="00FF0035" w:rsidP="00177539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F0035" w:rsidRDefault="00FF0035" w:rsidP="00177539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F7009" w:rsidRDefault="009F7009" w:rsidP="009F7009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Задачи</w:t>
      </w:r>
    </w:p>
    <w:p w:rsidR="009A3FE1" w:rsidRPr="009F7009" w:rsidRDefault="009A3FE1" w:rsidP="009F7009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009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дошкольников нравственных качеств личности через ознакомление с родным </w:t>
      </w:r>
      <w:r w:rsidR="00C20211" w:rsidRPr="009F7009">
        <w:rPr>
          <w:rFonts w:ascii="Times New Roman" w:eastAsia="Times New Roman" w:hAnsi="Times New Roman" w:cs="Times New Roman"/>
          <w:sz w:val="24"/>
          <w:szCs w:val="24"/>
        </w:rPr>
        <w:t>селом</w:t>
      </w:r>
      <w:r w:rsidR="00E94519" w:rsidRPr="009F7009">
        <w:rPr>
          <w:rFonts w:ascii="Times New Roman" w:eastAsia="Times New Roman" w:hAnsi="Times New Roman" w:cs="Times New Roman"/>
          <w:sz w:val="24"/>
          <w:szCs w:val="24"/>
        </w:rPr>
        <w:t>-</w:t>
      </w:r>
      <w:r w:rsidR="00C20211" w:rsidRPr="009F7009">
        <w:rPr>
          <w:rFonts w:ascii="Times New Roman" w:eastAsia="Times New Roman" w:hAnsi="Times New Roman" w:cs="Times New Roman"/>
          <w:sz w:val="24"/>
          <w:szCs w:val="24"/>
        </w:rPr>
        <w:t xml:space="preserve"> Белоозерск</w:t>
      </w:r>
      <w:r w:rsidR="004C26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F7009">
        <w:rPr>
          <w:rFonts w:ascii="Times New Roman" w:eastAsia="Times New Roman" w:hAnsi="Times New Roman" w:cs="Times New Roman"/>
          <w:sz w:val="24"/>
          <w:szCs w:val="24"/>
        </w:rPr>
        <w:t>Воспитание любви и уважения к своему народу, его обычаям, традициям.</w:t>
      </w:r>
    </w:p>
    <w:p w:rsidR="009A3FE1" w:rsidRPr="004C265F" w:rsidRDefault="009A3FE1" w:rsidP="004C265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65F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гражданской позиции и патриотических чувств к прошлому, настоящему и будущему родного края, чувства </w:t>
      </w:r>
      <w:r w:rsidR="00E94519" w:rsidRPr="004C265F">
        <w:rPr>
          <w:rFonts w:ascii="Times New Roman" w:eastAsia="Times New Roman" w:hAnsi="Times New Roman" w:cs="Times New Roman"/>
          <w:sz w:val="24"/>
          <w:szCs w:val="24"/>
        </w:rPr>
        <w:t xml:space="preserve">гордости за свою малую Родину </w:t>
      </w:r>
    </w:p>
    <w:p w:rsidR="009A3FE1" w:rsidRPr="004C265F" w:rsidRDefault="009A3FE1" w:rsidP="004C26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65F">
        <w:rPr>
          <w:rFonts w:ascii="Times New Roman" w:eastAsia="Times New Roman" w:hAnsi="Times New Roman" w:cs="Times New Roman"/>
          <w:sz w:val="24"/>
          <w:szCs w:val="24"/>
        </w:rPr>
        <w:t xml:space="preserve">Воспитание у ребенка любви и привязанности к своей семье, родному дому, земле, где он родился. </w:t>
      </w:r>
    </w:p>
    <w:p w:rsidR="009A3FE1" w:rsidRPr="004C265F" w:rsidRDefault="009A3FE1" w:rsidP="004C26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65F">
        <w:rPr>
          <w:rFonts w:ascii="Times New Roman" w:eastAsia="Times New Roman" w:hAnsi="Times New Roman" w:cs="Times New Roman"/>
          <w:sz w:val="24"/>
          <w:szCs w:val="24"/>
        </w:rPr>
        <w:t>Воспитание чувства уважения к профессиям и труду взрослых.</w:t>
      </w:r>
    </w:p>
    <w:p w:rsidR="00FA7102" w:rsidRPr="004C265F" w:rsidRDefault="009A3FE1" w:rsidP="004C265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265F">
        <w:rPr>
          <w:rFonts w:ascii="Times New Roman" w:eastAsia="Times New Roman" w:hAnsi="Times New Roman" w:cs="Times New Roman"/>
          <w:sz w:val="24"/>
          <w:szCs w:val="24"/>
        </w:rPr>
        <w:t>Формирование основ экологической культуры, гуманного отношения ко всему живому.Воспитание у дошкольников чувств уважения и заботы к Защитникам Отечества.</w:t>
      </w:r>
    </w:p>
    <w:p w:rsidR="001274D8" w:rsidRPr="00B025A4" w:rsidRDefault="001274D8" w:rsidP="003D56B6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Тематический план работы с детьми по ознакомлению</w:t>
      </w:r>
    </w:p>
    <w:p w:rsidR="001274D8" w:rsidRPr="00B025A4" w:rsidRDefault="001274D8" w:rsidP="001274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с родным краем</w:t>
      </w:r>
    </w:p>
    <w:p w:rsidR="001274D8" w:rsidRPr="00B025A4" w:rsidRDefault="001274D8" w:rsidP="001274D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Средняя группа (4–5 лет)</w:t>
      </w:r>
    </w:p>
    <w:tbl>
      <w:tblPr>
        <w:tblW w:w="980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72"/>
        <w:gridCol w:w="2295"/>
        <w:gridCol w:w="1902"/>
        <w:gridCol w:w="1859"/>
        <w:gridCol w:w="2837"/>
      </w:tblGrid>
      <w:tr w:rsidR="00B025A4" w:rsidRPr="00B025A4" w:rsidTr="001274D8">
        <w:trPr>
          <w:trHeight w:val="14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I неделя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II неделя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III неделя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IV неделя</w:t>
            </w:r>
          </w:p>
        </w:tc>
      </w:tr>
      <w:tr w:rsidR="00B025A4" w:rsidRPr="00B025A4" w:rsidTr="001274D8">
        <w:trPr>
          <w:trHeight w:val="14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«Детский сад» Знакомить с детским садом и его сотрудниками, профессиями тех, кто работает в детском саду.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(занятие) «У медведя во бору грибы, ягоды беру…»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Акция «Сохраним цветок»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«В нашем детском саду» Труд взрослых.</w:t>
            </w:r>
          </w:p>
        </w:tc>
      </w:tr>
      <w:tr w:rsidR="00B025A4" w:rsidRPr="00B025A4" w:rsidTr="001274D8">
        <w:trPr>
          <w:trHeight w:val="1388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C31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Беседа «Семья» – дать понятие</w:t>
            </w:r>
            <w:r w:rsidR="00C31870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о семье ,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о родственных отношениях.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экологической тропы – природа </w:t>
            </w:r>
            <w:r w:rsidR="00C31870" w:rsidRPr="00B025A4">
              <w:rPr>
                <w:rFonts w:ascii="Times New Roman" w:hAnsi="Times New Roman" w:cs="Times New Roman"/>
                <w:sz w:val="24"/>
                <w:szCs w:val="24"/>
              </w:rPr>
              <w:t>.Белоозерска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«Семейная фотография» – расширение знаний о своей семье.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C31870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Проект «Мой родной край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B025A4" w:rsidRPr="00B025A4" w:rsidTr="001274D8">
        <w:trPr>
          <w:trHeight w:val="167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Экскурсия «С чего н</w:t>
            </w:r>
            <w:r w:rsidR="00C31870" w:rsidRPr="00B025A4">
              <w:rPr>
                <w:rFonts w:ascii="Times New Roman" w:hAnsi="Times New Roman" w:cs="Times New Roman"/>
                <w:sz w:val="24"/>
                <w:szCs w:val="24"/>
              </w:rPr>
              <w:t>ачинается Родина?» (улицы села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Труд: «Помоги дворнику собрать опавшие листья»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С.Черный «Когда никого нет дома» – чтение стихотворения.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C31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прогулка «В нашем </w:t>
            </w:r>
            <w:r w:rsidR="00C31870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селе 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строят новый дом».</w:t>
            </w:r>
          </w:p>
        </w:tc>
      </w:tr>
      <w:tr w:rsidR="00B025A4" w:rsidRPr="00B025A4" w:rsidTr="001274D8">
        <w:trPr>
          <w:trHeight w:val="194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(рисование) «Построим большой дом».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Беседа «Мое здоровье».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Труд взрослых: понятие «профессия», профессии сотрудников детского сада.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«Моя семья» – любимые занятия родителей и других членов семьи.</w:t>
            </w:r>
          </w:p>
        </w:tc>
      </w:tr>
      <w:tr w:rsidR="00B025A4" w:rsidRPr="00B025A4" w:rsidTr="001274D8">
        <w:trPr>
          <w:trHeight w:val="193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Природоохраняемая акция «Покорми птиц зимой».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Проект «Дружат дети на планете».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Целевая прогулка по близлежащей улице, прилегающей к детскому саду.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Досуг «Рота, подъем!»</w:t>
            </w:r>
          </w:p>
        </w:tc>
      </w:tr>
      <w:tr w:rsidR="00B025A4" w:rsidRPr="00B025A4" w:rsidTr="001274D8">
        <w:trPr>
          <w:trHeight w:val="194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C31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«Мы следопыты» – о жизни диких животных в лесах </w:t>
            </w:r>
            <w:r w:rsidR="00C31870" w:rsidRPr="00B025A4">
              <w:rPr>
                <w:rFonts w:ascii="Times New Roman" w:hAnsi="Times New Roman" w:cs="Times New Roman"/>
                <w:sz w:val="24"/>
                <w:szCs w:val="24"/>
              </w:rPr>
              <w:t>Республики Бурятия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Проект «Письмо в сказочную страну», знакомство с профессией почтальона.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«На земле, в небесах и на море» – об армии, о родах войск.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«Папы, дедушки – солдаты» – о государственном празднике «Защитники Отечества».</w:t>
            </w:r>
          </w:p>
        </w:tc>
      </w:tr>
      <w:tr w:rsidR="00B025A4" w:rsidRPr="00B025A4" w:rsidTr="001274D8">
        <w:trPr>
          <w:trHeight w:val="1946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«Наша мама лучше всех».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«Город. Транспорт. пешеход».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«Люблю березку русскую». (деревья и растения, природа родного края)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Развлечение «Быть здоровыми хотим».</w:t>
            </w:r>
          </w:p>
        </w:tc>
      </w:tr>
      <w:tr w:rsidR="00B025A4" w:rsidRPr="00B025A4" w:rsidTr="001274D8">
        <w:trPr>
          <w:trHeight w:val="272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C318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«Мой город», рассматривание альбома о городе </w:t>
            </w:r>
            <w:r w:rsidR="00C31870" w:rsidRPr="00B025A4">
              <w:rPr>
                <w:rFonts w:ascii="Times New Roman" w:hAnsi="Times New Roman" w:cs="Times New Roman"/>
                <w:sz w:val="24"/>
                <w:szCs w:val="24"/>
              </w:rPr>
              <w:t>Улан-Удэ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«В гости к деду Природоведу» – экологическая тропа весной.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Беседа «Помощники» – об обязанностях, которые дети выполняют дома, об обязанностях членов семьи.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DB76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Зна</w:t>
            </w:r>
            <w:r w:rsidR="00DB76D1" w:rsidRPr="00B025A4">
              <w:rPr>
                <w:rFonts w:ascii="Times New Roman" w:hAnsi="Times New Roman" w:cs="Times New Roman"/>
                <w:sz w:val="24"/>
                <w:szCs w:val="24"/>
              </w:rPr>
              <w:t>комство детей с флагом России и Республики Бурятия</w:t>
            </w:r>
          </w:p>
        </w:tc>
      </w:tr>
      <w:tr w:rsidR="00B025A4" w:rsidRPr="00B025A4" w:rsidTr="001274D8">
        <w:trPr>
          <w:trHeight w:val="14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Экскурсия по праздни</w:t>
            </w:r>
            <w:r w:rsidR="00DB76D1" w:rsidRPr="00B025A4">
              <w:rPr>
                <w:rFonts w:ascii="Times New Roman" w:hAnsi="Times New Roman" w:cs="Times New Roman"/>
                <w:sz w:val="24"/>
                <w:szCs w:val="24"/>
              </w:rPr>
              <w:t>чным улицам села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«О Дне Победы».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«Мы рыбаки», знакомство с профессией рыбака.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DB76D1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Целевая прогулка к памятнику «Воину-освободителю» </w:t>
            </w:r>
          </w:p>
        </w:tc>
      </w:tr>
      <w:tr w:rsidR="00B025A4" w:rsidRPr="00B025A4" w:rsidTr="001274D8">
        <w:trPr>
          <w:trHeight w:val="14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Акция «Озелени участок»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DB76D1" w:rsidP="00DB76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Проект (рисование)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«Салют в честь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праздника России».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Досуг «Солнце, воздух и вода наши лучшие 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друзья».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 воспитателя о лекарственных растениях.</w:t>
            </w:r>
          </w:p>
        </w:tc>
      </w:tr>
      <w:tr w:rsidR="00B025A4" w:rsidRPr="00B025A4" w:rsidTr="001274D8">
        <w:trPr>
          <w:trHeight w:val="14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  <w:r w:rsidR="00DB76D1" w:rsidRPr="00B025A4">
              <w:rPr>
                <w:rFonts w:ascii="Times New Roman" w:hAnsi="Times New Roman" w:cs="Times New Roman"/>
                <w:sz w:val="24"/>
                <w:szCs w:val="24"/>
              </w:rPr>
              <w:t>скурсия к роднику</w:t>
            </w:r>
            <w:r w:rsidR="003D56B6">
              <w:rPr>
                <w:rFonts w:ascii="Times New Roman" w:hAnsi="Times New Roman" w:cs="Times New Roman"/>
                <w:sz w:val="24"/>
                <w:szCs w:val="24"/>
              </w:rPr>
              <w:t>, к Белым озерам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DB76D1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Проект (рисование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) «Мой детский сад».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Досуг «Преодоление препятствий».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DB76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Рассматривание фотоальбом</w:t>
            </w:r>
            <w:r w:rsidR="00DB76D1" w:rsidRPr="00B025A4">
              <w:rPr>
                <w:rFonts w:ascii="Times New Roman" w:hAnsi="Times New Roman" w:cs="Times New Roman"/>
                <w:sz w:val="24"/>
                <w:szCs w:val="24"/>
              </w:rPr>
              <w:t>а «Достопримечательности Белоозерска»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274D8" w:rsidRPr="00B025A4" w:rsidTr="001274D8">
        <w:trPr>
          <w:trHeight w:val="14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DB76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Акция «Природа просит защиты» – бережное </w:t>
            </w:r>
            <w:r w:rsidR="00DB76D1" w:rsidRPr="00B025A4">
              <w:rPr>
                <w:rFonts w:ascii="Times New Roman" w:hAnsi="Times New Roman" w:cs="Times New Roman"/>
                <w:sz w:val="24"/>
                <w:szCs w:val="24"/>
              </w:rPr>
              <w:t>отношение к природе родного кра(совместно с детьми начальной школы с.Белоозерск очистить участок речки Боргойка)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для детей на семейную тему.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фотоальбома «Наша дружная семья».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274D8" w:rsidRPr="00B025A4" w:rsidRDefault="001274D8" w:rsidP="001274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«Мой край задумчивый и нежный».</w:t>
            </w:r>
          </w:p>
        </w:tc>
      </w:tr>
    </w:tbl>
    <w:p w:rsidR="001274D8" w:rsidRPr="00B025A4" w:rsidRDefault="001274D8" w:rsidP="001274D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74D8" w:rsidRPr="00177539" w:rsidRDefault="001274D8" w:rsidP="001274D8">
      <w:pPr>
        <w:keepNext/>
        <w:tabs>
          <w:tab w:val="left" w:pos="567"/>
        </w:tabs>
        <w:spacing w:after="0" w:line="360" w:lineRule="auto"/>
        <w:ind w:firstLine="567"/>
        <w:jc w:val="center"/>
        <w:outlineLvl w:val="0"/>
        <w:rPr>
          <w:rFonts w:ascii="Times New Roman" w:eastAsia="SimSun" w:hAnsi="Times New Roman" w:cs="Times New Roman"/>
          <w:b/>
          <w:bCs/>
          <w:caps/>
          <w:kern w:val="32"/>
          <w:lang w:bidi="hi-IN"/>
        </w:rPr>
      </w:pPr>
      <w:r w:rsidRPr="00177539">
        <w:rPr>
          <w:rFonts w:ascii="Times New Roman" w:eastAsia="SimSun" w:hAnsi="Times New Roman" w:cs="Times New Roman"/>
          <w:b/>
          <w:bCs/>
          <w:caps/>
          <w:kern w:val="32"/>
          <w:lang w:bidi="hi-IN"/>
        </w:rPr>
        <w:t>Ш.ОРГАНИЗАЦИОННЫЙ РАЗДЕЛ</w:t>
      </w:r>
    </w:p>
    <w:p w:rsidR="001274D8" w:rsidRPr="00B025A4" w:rsidRDefault="006A192C" w:rsidP="001274D8">
      <w:pPr>
        <w:keepNext/>
        <w:widowControl w:val="0"/>
        <w:tabs>
          <w:tab w:val="left" w:pos="567"/>
        </w:tabs>
        <w:suppressAutoHyphens/>
        <w:spacing w:after="0" w:line="360" w:lineRule="auto"/>
        <w:jc w:val="center"/>
        <w:outlineLvl w:val="1"/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</w:pPr>
      <w:r w:rsidRPr="00B025A4">
        <w:rPr>
          <w:rFonts w:ascii="Times New Roman" w:eastAsia="SimSun" w:hAnsi="Times New Roman" w:cs="Times New Roman"/>
          <w:b/>
          <w:iCs/>
          <w:kern w:val="28"/>
          <w:sz w:val="24"/>
          <w:szCs w:val="24"/>
          <w:lang w:eastAsia="hi-IN" w:bidi="hi-IN"/>
        </w:rPr>
        <w:t>3.1. Психолого-педагогические условия, обеспечивающие развитие ребенка</w:t>
      </w:r>
    </w:p>
    <w:p w:rsidR="001274D8" w:rsidRPr="00B025A4" w:rsidRDefault="001274D8" w:rsidP="001274D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5A4">
        <w:rPr>
          <w:rFonts w:ascii="Times New Roman" w:hAnsi="Times New Roman" w:cs="Times New Roman"/>
          <w:bCs/>
          <w:sz w:val="24"/>
          <w:szCs w:val="24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1274D8" w:rsidRPr="00B025A4" w:rsidRDefault="001274D8" w:rsidP="001274D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i/>
          <w:sz w:val="24"/>
          <w:szCs w:val="24"/>
        </w:rPr>
        <w:t>1. Личностно-порождающее взаимодействие взрослых с детьми,</w:t>
      </w:r>
      <w:r w:rsidRPr="00B025A4">
        <w:rPr>
          <w:rFonts w:ascii="Times New Roman" w:hAnsi="Times New Roman" w:cs="Times New Roman"/>
          <w:sz w:val="24"/>
          <w:szCs w:val="24"/>
        </w:rPr>
        <w:t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:rsidR="001274D8" w:rsidRPr="00B025A4" w:rsidRDefault="001274D8" w:rsidP="001274D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2. Ориентированность педагогической оценки на относительные показатели детской успешности, </w:t>
      </w:r>
      <w:r w:rsidRPr="00B025A4">
        <w:rPr>
          <w:rFonts w:ascii="Times New Roman" w:hAnsi="Times New Roman" w:cs="Times New Roman"/>
          <w:sz w:val="24"/>
          <w:szCs w:val="24"/>
        </w:rPr>
        <w:t>то есть сравнение нынешних и предыдущих достижений ребенка, стимулирование самооценки.</w:t>
      </w:r>
    </w:p>
    <w:p w:rsidR="001274D8" w:rsidRPr="00B025A4" w:rsidRDefault="001274D8" w:rsidP="001274D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i/>
          <w:sz w:val="24"/>
          <w:szCs w:val="24"/>
        </w:rPr>
        <w:t>3. Ф</w:t>
      </w:r>
      <w:r w:rsidRPr="00B025A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ормирование игры </w:t>
      </w:r>
      <w:r w:rsidRPr="00B025A4">
        <w:rPr>
          <w:rFonts w:ascii="Times New Roman" w:hAnsi="Times New Roman" w:cs="Times New Roman"/>
          <w:sz w:val="24"/>
          <w:szCs w:val="24"/>
        </w:rPr>
        <w:t>как важнейшего фактора развития ребенка.</w:t>
      </w:r>
    </w:p>
    <w:p w:rsidR="001274D8" w:rsidRPr="00B025A4" w:rsidRDefault="001274D8" w:rsidP="001274D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4. Создание развивающей образовательной среды, </w:t>
      </w:r>
      <w:r w:rsidRPr="00B025A4">
        <w:rPr>
          <w:rFonts w:ascii="Times New Roman" w:hAnsi="Times New Roman" w:cs="Times New Roman"/>
          <w:sz w:val="24"/>
          <w:szCs w:val="24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1274D8" w:rsidRPr="00B025A4" w:rsidRDefault="001274D8" w:rsidP="001274D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i/>
          <w:sz w:val="24"/>
          <w:szCs w:val="24"/>
        </w:rPr>
        <w:t>5. Сбалансированность репродуктивной</w:t>
      </w:r>
      <w:r w:rsidRPr="00B025A4">
        <w:rPr>
          <w:rFonts w:ascii="Times New Roman" w:hAnsi="Times New Roman" w:cs="Times New Roman"/>
          <w:sz w:val="24"/>
          <w:szCs w:val="24"/>
        </w:rPr>
        <w:t xml:space="preserve">(воспроизводящей готовый образец) </w:t>
      </w:r>
      <w:r w:rsidRPr="00B025A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 продуктивной </w:t>
      </w:r>
      <w:r w:rsidRPr="00B025A4">
        <w:rPr>
          <w:rFonts w:ascii="Times New Roman" w:hAnsi="Times New Roman" w:cs="Times New Roman"/>
          <w:sz w:val="24"/>
          <w:szCs w:val="24"/>
        </w:rPr>
        <w:t xml:space="preserve">(производящей субъективно новый продукт) </w:t>
      </w:r>
      <w:r w:rsidRPr="00B025A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деятельности, </w:t>
      </w:r>
      <w:r w:rsidRPr="00B025A4">
        <w:rPr>
          <w:rFonts w:ascii="Times New Roman" w:hAnsi="Times New Roman" w:cs="Times New Roman"/>
          <w:sz w:val="24"/>
          <w:szCs w:val="24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1274D8" w:rsidRPr="00B025A4" w:rsidRDefault="001274D8" w:rsidP="001274D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 xml:space="preserve">6. Участие семьи </w:t>
      </w:r>
      <w:r w:rsidRPr="00B025A4">
        <w:rPr>
          <w:rFonts w:ascii="Times New Roman" w:hAnsi="Times New Roman" w:cs="Times New Roman"/>
          <w:sz w:val="24"/>
          <w:szCs w:val="24"/>
        </w:rPr>
        <w:t>как необходимое условие для полноценного развития ребенка дошкольного возраста.</w:t>
      </w:r>
    </w:p>
    <w:p w:rsidR="001274D8" w:rsidRPr="00B025A4" w:rsidRDefault="001274D8" w:rsidP="001274D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7. Профессиональное развитие педагогов, </w:t>
      </w:r>
      <w:r w:rsidRPr="00B025A4">
        <w:rPr>
          <w:rFonts w:ascii="Times New Roman" w:hAnsi="Times New Roman" w:cs="Times New Roman"/>
          <w:sz w:val="24"/>
          <w:szCs w:val="24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</w:t>
      </w:r>
      <w:r w:rsidRPr="00B025A4">
        <w:rPr>
          <w:rFonts w:ascii="Times New Roman" w:hAnsi="Times New Roman" w:cs="Times New Roman"/>
          <w:bCs/>
          <w:sz w:val="24"/>
          <w:szCs w:val="24"/>
        </w:rPr>
        <w:t xml:space="preserve">создание сетевого взаимодействия </w:t>
      </w:r>
      <w:r w:rsidRPr="00B025A4">
        <w:rPr>
          <w:rFonts w:ascii="Times New Roman" w:hAnsi="Times New Roman" w:cs="Times New Roman"/>
          <w:sz w:val="24"/>
          <w:szCs w:val="24"/>
        </w:rPr>
        <w:t>педагогов и управленцев, работающих по Программе.</w:t>
      </w:r>
    </w:p>
    <w:p w:rsidR="00095DEA" w:rsidRDefault="00095DEA" w:rsidP="001274D8">
      <w:pPr>
        <w:widowControl w:val="0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pacing w:val="-12"/>
          <w:sz w:val="24"/>
          <w:szCs w:val="24"/>
        </w:rPr>
      </w:pPr>
    </w:p>
    <w:p w:rsidR="001274D8" w:rsidRPr="00B025A4" w:rsidRDefault="001274D8" w:rsidP="001274D8">
      <w:pPr>
        <w:widowControl w:val="0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B025A4">
        <w:rPr>
          <w:rFonts w:ascii="Times New Roman" w:hAnsi="Times New Roman" w:cs="Times New Roman"/>
          <w:b/>
          <w:spacing w:val="-12"/>
          <w:sz w:val="24"/>
          <w:szCs w:val="24"/>
        </w:rPr>
        <w:t>3.2. Организация развивающей предметно-пространственной среды.</w:t>
      </w:r>
    </w:p>
    <w:p w:rsidR="001274D8" w:rsidRPr="00B025A4" w:rsidRDefault="001274D8" w:rsidP="001274D8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(далее – РППС) должна соответствовать требованиям Стандарта и санитарно-эпидемиологическим требованиям. </w:t>
      </w:r>
    </w:p>
    <w:p w:rsidR="001274D8" w:rsidRPr="00B025A4" w:rsidRDefault="004C265F" w:rsidP="001274D8">
      <w:pPr>
        <w:pStyle w:val="2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РППС является важным фактором воспитания и развития </w:t>
      </w:r>
      <w:r w:rsidR="001274D8" w:rsidRPr="00B025A4">
        <w:rPr>
          <w:sz w:val="24"/>
          <w:szCs w:val="24"/>
        </w:rPr>
        <w:t xml:space="preserve">ребенка.   </w:t>
      </w:r>
      <w:r>
        <w:rPr>
          <w:sz w:val="24"/>
          <w:szCs w:val="24"/>
        </w:rPr>
        <w:t xml:space="preserve">                           ДОУ предусматривает выделение микро и </w:t>
      </w:r>
      <w:r w:rsidR="001274D8" w:rsidRPr="00B025A4">
        <w:rPr>
          <w:sz w:val="24"/>
          <w:szCs w:val="24"/>
        </w:rPr>
        <w:t>м</w:t>
      </w:r>
      <w:r>
        <w:rPr>
          <w:sz w:val="24"/>
          <w:szCs w:val="24"/>
        </w:rPr>
        <w:t xml:space="preserve">акросреды и их </w:t>
      </w:r>
      <w:r w:rsidR="001274D8" w:rsidRPr="00B025A4">
        <w:rPr>
          <w:sz w:val="24"/>
          <w:szCs w:val="24"/>
        </w:rPr>
        <w:t>с</w:t>
      </w:r>
      <w:r>
        <w:rPr>
          <w:sz w:val="24"/>
          <w:szCs w:val="24"/>
        </w:rPr>
        <w:t xml:space="preserve">оставляющих.  Микросреда - это внутреннее </w:t>
      </w:r>
      <w:r w:rsidR="001274D8" w:rsidRPr="00B025A4">
        <w:rPr>
          <w:sz w:val="24"/>
          <w:szCs w:val="24"/>
        </w:rPr>
        <w:t>офо</w:t>
      </w:r>
      <w:r>
        <w:rPr>
          <w:sz w:val="24"/>
          <w:szCs w:val="24"/>
        </w:rPr>
        <w:t xml:space="preserve">рмление помещений.  Макросреда - это ближайшее </w:t>
      </w:r>
      <w:r w:rsidR="001274D8" w:rsidRPr="00B025A4">
        <w:rPr>
          <w:sz w:val="24"/>
          <w:szCs w:val="24"/>
        </w:rPr>
        <w:t xml:space="preserve">окружение  детского  сада  (участок,  соседствующие  жилые  дома).   </w:t>
      </w:r>
    </w:p>
    <w:p w:rsidR="001274D8" w:rsidRPr="00B025A4" w:rsidRDefault="004C265F" w:rsidP="001274D8">
      <w:pPr>
        <w:pStyle w:val="2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Пространство группы организовано в виде хорошо разграниченных </w:t>
      </w:r>
      <w:r w:rsidR="001274D8" w:rsidRPr="00B025A4">
        <w:rPr>
          <w:sz w:val="24"/>
          <w:szCs w:val="24"/>
        </w:rPr>
        <w:t xml:space="preserve">зон  («центры»,  «уголки»),  оснащенные   развивающим  материалом  (книги,  игрушки,  материалы  </w:t>
      </w:r>
      <w:r>
        <w:rPr>
          <w:sz w:val="24"/>
          <w:szCs w:val="24"/>
        </w:rPr>
        <w:t xml:space="preserve">для  творчества  и т.п.).  Все предметы доступны </w:t>
      </w:r>
      <w:r w:rsidR="001274D8" w:rsidRPr="00B025A4">
        <w:rPr>
          <w:sz w:val="24"/>
          <w:szCs w:val="24"/>
        </w:rPr>
        <w:t>детям.</w:t>
      </w:r>
    </w:p>
    <w:p w:rsidR="001274D8" w:rsidRPr="00B025A4" w:rsidRDefault="004C265F" w:rsidP="001274D8">
      <w:pPr>
        <w:pStyle w:val="2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 групповых комнатах предусмотрено пространство </w:t>
      </w:r>
      <w:r w:rsidR="001274D8" w:rsidRPr="00B025A4">
        <w:rPr>
          <w:sz w:val="24"/>
          <w:szCs w:val="24"/>
        </w:rPr>
        <w:t>для  самостоятельной  двигательной  активности  детей,  которая  позволяет  дошкольникам  выбирать  для  себя  интересные  занятия,  чередовать   в  течение  дня  игрушки,  пособия  (мячи,   обручи,  скакалки  и т.п.).</w:t>
      </w:r>
    </w:p>
    <w:p w:rsidR="001274D8" w:rsidRPr="00B025A4" w:rsidRDefault="004C265F" w:rsidP="001274D8">
      <w:pPr>
        <w:pStyle w:val="2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Оборудование помещений </w:t>
      </w:r>
      <w:r w:rsidR="001274D8" w:rsidRPr="00B025A4">
        <w:rPr>
          <w:sz w:val="24"/>
          <w:szCs w:val="24"/>
        </w:rPr>
        <w:t>соотв</w:t>
      </w:r>
      <w:r>
        <w:rPr>
          <w:sz w:val="24"/>
          <w:szCs w:val="24"/>
        </w:rPr>
        <w:t xml:space="preserve">етствует действующим СанПиН. Мебель  соответствует </w:t>
      </w:r>
      <w:r w:rsidR="001274D8" w:rsidRPr="00B025A4">
        <w:rPr>
          <w:sz w:val="24"/>
          <w:szCs w:val="24"/>
        </w:rPr>
        <w:t>росту  и возрасту  детей,  игрушки – обеспечивают  максимальный  для  данного  возраста развивающий  эффект.</w:t>
      </w:r>
    </w:p>
    <w:p w:rsidR="001274D8" w:rsidRPr="00B025A4" w:rsidRDefault="001274D8" w:rsidP="001274D8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Оснащение уголков меняется в соответствии с тематическим планированием образовательного процесса.</w:t>
      </w:r>
    </w:p>
    <w:p w:rsidR="001274D8" w:rsidRPr="00B025A4" w:rsidRDefault="004C265F" w:rsidP="001274D8">
      <w:pPr>
        <w:pStyle w:val="21"/>
        <w:spacing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Кроме того, </w:t>
      </w:r>
      <w:r w:rsidR="001274D8" w:rsidRPr="00B025A4">
        <w:rPr>
          <w:sz w:val="24"/>
          <w:szCs w:val="24"/>
        </w:rPr>
        <w:t>построение   развивающей  среды  построено  на  следующих  принципах:</w:t>
      </w:r>
    </w:p>
    <w:p w:rsidR="001274D8" w:rsidRPr="00B025A4" w:rsidRDefault="001274D8" w:rsidP="001274D8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i/>
          <w:iCs/>
          <w:sz w:val="24"/>
          <w:szCs w:val="24"/>
        </w:rPr>
        <w:t xml:space="preserve">Принцип обеспечения половых различий. </w:t>
      </w:r>
      <w:r w:rsidRPr="00B025A4">
        <w:rPr>
          <w:rFonts w:ascii="Times New Roman" w:hAnsi="Times New Roman" w:cs="Times New Roman"/>
          <w:sz w:val="24"/>
          <w:szCs w:val="24"/>
        </w:rPr>
        <w:t>Предполагает наличие материалов и предметов, стимулирующих деятельность, в процессе которой происходит осознание ребенком принадлежности к определенному полу, возможности для девочек и мальчиков проявлять свои склонности в соответствии с принятыми в обществе эталонами мужественности и женственности</w:t>
      </w:r>
    </w:p>
    <w:p w:rsidR="001274D8" w:rsidRPr="00B025A4" w:rsidRDefault="001274D8" w:rsidP="001274D8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Принцип эмоциональной насыщенности и выразительности </w:t>
      </w:r>
      <w:r w:rsidRPr="00B025A4">
        <w:rPr>
          <w:rFonts w:ascii="Times New Roman" w:hAnsi="Times New Roman" w:cs="Times New Roman"/>
          <w:iCs/>
          <w:sz w:val="24"/>
          <w:szCs w:val="24"/>
        </w:rPr>
        <w:t>р</w:t>
      </w:r>
      <w:r w:rsidRPr="00B025A4">
        <w:rPr>
          <w:rFonts w:ascii="Times New Roman" w:hAnsi="Times New Roman" w:cs="Times New Roman"/>
          <w:sz w:val="24"/>
          <w:szCs w:val="24"/>
        </w:rPr>
        <w:t xml:space="preserve">ассматривается как способность среды воздействовать на эмоции ребенка. Окружение должно давать ему разнообразные и меняющиеся впечатления, вызывающие эмоциональный отклик, возможность прожить и выразить свои чувства в какой-либо деятельности, побуждать к освоению полюсов «добро </w:t>
      </w:r>
      <w:r w:rsidRPr="00B025A4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Pr="00B025A4">
        <w:rPr>
          <w:rFonts w:ascii="Times New Roman" w:hAnsi="Times New Roman" w:cs="Times New Roman"/>
          <w:sz w:val="24"/>
          <w:szCs w:val="24"/>
        </w:rPr>
        <w:t xml:space="preserve">зло», «прекрасно –безобразно» и пр. </w:t>
      </w:r>
    </w:p>
    <w:p w:rsidR="001274D8" w:rsidRPr="00B025A4" w:rsidRDefault="004C265F" w:rsidP="001274D8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ориентация </w:t>
      </w:r>
      <w:r w:rsidR="001274D8" w:rsidRPr="00B025A4">
        <w:rPr>
          <w:rFonts w:ascii="Times New Roman" w:hAnsi="Times New Roman" w:cs="Times New Roman"/>
          <w:sz w:val="24"/>
          <w:szCs w:val="24"/>
        </w:rPr>
        <w:t>на организацию пространства для общения взрослого с ребенком «глаза в глаза», способствующего установлению оптимального контакта с детьми.</w:t>
      </w:r>
    </w:p>
    <w:p w:rsidR="001274D8" w:rsidRPr="00B025A4" w:rsidRDefault="004C265F" w:rsidP="001274D8">
      <w:pPr>
        <w:pStyle w:val="21"/>
        <w:spacing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Реализация вышеперечисленных </w:t>
      </w:r>
      <w:r w:rsidR="001274D8" w:rsidRPr="00B025A4">
        <w:rPr>
          <w:sz w:val="24"/>
          <w:szCs w:val="24"/>
        </w:rPr>
        <w:t>компонентов  среды  позволяет  ребенку  комфортно  чувствовать   себя  в  помещении  детского  сада  и  оказывает  благоприятное  воздействие  на  всестороннее  развитие  дошкольника,  как  в  совместной,  так  и  в  самостоятельной  деятельности.</w:t>
      </w:r>
    </w:p>
    <w:p w:rsidR="001274D8" w:rsidRPr="00B025A4" w:rsidRDefault="004C265F" w:rsidP="001274D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РППС </w:t>
      </w:r>
      <w:r w:rsidR="001274D8" w:rsidRPr="00B025A4">
        <w:rPr>
          <w:rFonts w:ascii="Times New Roman" w:hAnsi="Times New Roman" w:cs="Times New Roman"/>
          <w:b/>
          <w:sz w:val="24"/>
          <w:szCs w:val="24"/>
        </w:rPr>
        <w:t>помещений  и  мини-центров в  групповых  комнатах  МБДОУ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34"/>
        <w:gridCol w:w="3636"/>
        <w:gridCol w:w="4536"/>
      </w:tblGrid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Вид  помещения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Основное  предназначение 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Оснащение </w:t>
            </w:r>
          </w:p>
        </w:tc>
      </w:tr>
      <w:tr w:rsidR="00B025A4" w:rsidRPr="00B025A4" w:rsidTr="009C5E4A">
        <w:trPr>
          <w:trHeight w:val="143"/>
        </w:trPr>
        <w:tc>
          <w:tcPr>
            <w:tcW w:w="9606" w:type="dxa"/>
            <w:gridSpan w:val="3"/>
          </w:tcPr>
          <w:p w:rsidR="001274D8" w:rsidRPr="00B025A4" w:rsidRDefault="001274D8" w:rsidP="00431C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Предметно-развивающая среда М</w:t>
            </w:r>
            <w:r w:rsidR="006A192C" w:rsidRPr="00B025A4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B025A4">
              <w:rPr>
                <w:rFonts w:ascii="Times New Roman" w:hAnsi="Times New Roman" w:cs="Times New Roman"/>
                <w:bCs/>
                <w:sz w:val="24"/>
                <w:szCs w:val="24"/>
              </w:rPr>
              <w:t>ДОУ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Музы-кальный зал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деятельность, досуговые мероприятия, праздники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Театрализованные представления,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4536" w:type="dxa"/>
          </w:tcPr>
          <w:p w:rsidR="001274D8" w:rsidRPr="00B025A4" w:rsidRDefault="004C265F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 </w:t>
            </w:r>
            <w:r w:rsidR="00DA4948">
              <w:rPr>
                <w:rFonts w:ascii="Times New Roman" w:hAnsi="Times New Roman" w:cs="Times New Roman"/>
                <w:sz w:val="24"/>
                <w:szCs w:val="24"/>
              </w:rPr>
              <w:t xml:space="preserve">для используемых муз. руководителем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пособий, игрушек, атрибутов </w:t>
            </w:r>
          </w:p>
          <w:p w:rsidR="001274D8" w:rsidRPr="00B025A4" w:rsidRDefault="00ED4FD6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Музыкальный центр.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Детские музыкальные инструменты</w:t>
            </w:r>
          </w:p>
          <w:p w:rsidR="001274D8" w:rsidRPr="00B025A4" w:rsidRDefault="004C265F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театра,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ширмы</w:t>
            </w:r>
          </w:p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Физ-культур-ный зал</w:t>
            </w:r>
          </w:p>
        </w:tc>
        <w:tc>
          <w:tcPr>
            <w:tcW w:w="3636" w:type="dxa"/>
          </w:tcPr>
          <w:p w:rsidR="001274D8" w:rsidRPr="00B025A4" w:rsidRDefault="00DA494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гимнастика;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Развлечения,  тематические, физкультурные   досуги; праздники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для прыжков, метания, лазания, равновесия</w:t>
            </w:r>
          </w:p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  <w:p w:rsidR="001274D8" w:rsidRPr="00B025A4" w:rsidRDefault="001274D8" w:rsidP="00ED4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Нетрадиционное физкультурное оборудование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Коридоры ДОУ</w:t>
            </w:r>
          </w:p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Стенды</w:t>
            </w:r>
            <w:r w:rsidR="00DA4948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родителей,  визитка  ДОУ.</w:t>
            </w:r>
          </w:p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Стенды  для  сотрудников 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Участки</w:t>
            </w:r>
          </w:p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Прогулки, наблюдения;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Игровая  деятельность;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двигательная деятельность 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Трудовая  деятельность.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Прогулочные  площадки  для  детей  всех  возрастных  групп.</w:t>
            </w:r>
          </w:p>
          <w:p w:rsidR="001274D8" w:rsidRPr="00B025A4" w:rsidRDefault="00DA494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Игровое,функциональное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и спортивное  оборудование.</w:t>
            </w:r>
          </w:p>
          <w:p w:rsidR="001274D8" w:rsidRPr="00B025A4" w:rsidRDefault="001274D8" w:rsidP="00ED4F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цветники. Экологическая  тропа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Физкультурная площадка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образовательная деятельность по физической 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культуре, спортивные игры, досуговые мероприятия, праздники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Спортивное оборудование</w:t>
            </w:r>
          </w:p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Оборудование для спортивных игр</w:t>
            </w:r>
          </w:p>
        </w:tc>
      </w:tr>
      <w:tr w:rsidR="00B025A4" w:rsidRPr="00B025A4" w:rsidTr="009C5E4A">
        <w:trPr>
          <w:trHeight w:val="143"/>
        </w:trPr>
        <w:tc>
          <w:tcPr>
            <w:tcW w:w="9606" w:type="dxa"/>
            <w:gridSpan w:val="3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Предметно-развивающая среда в групп</w:t>
            </w:r>
            <w:r w:rsidR="00431CA6" w:rsidRPr="00B02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Микро-центр «Физкультурный  уголок»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4536" w:type="dxa"/>
          </w:tcPr>
          <w:p w:rsidR="001274D8" w:rsidRPr="00B025A4" w:rsidRDefault="003F68E6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для ходьбы, бега, равновесия</w:t>
            </w:r>
          </w:p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Для прыжков </w:t>
            </w:r>
          </w:p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Для катания, бросания, ловли  </w:t>
            </w:r>
          </w:p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Для ползания и лазания </w:t>
            </w:r>
          </w:p>
          <w:p w:rsidR="001274D8" w:rsidRPr="00B025A4" w:rsidRDefault="003F68E6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Атрибуты к </w:t>
            </w:r>
            <w:r w:rsidR="00DA4948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подвижным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и спортивным  играм</w:t>
            </w:r>
          </w:p>
          <w:p w:rsidR="001274D8" w:rsidRPr="00B025A4" w:rsidRDefault="001274D8" w:rsidP="00431CA6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Нетрадиционное физкультурное оборудование</w:t>
            </w:r>
          </w:p>
        </w:tc>
      </w:tr>
      <w:tr w:rsidR="00B025A4" w:rsidRPr="00B025A4" w:rsidTr="009C5E4A">
        <w:trPr>
          <w:trHeight w:val="73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Микро-центр «Уголок  природы»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Расширение познавательного  опыта, его использование в трудовой деятельности</w:t>
            </w:r>
          </w:p>
          <w:p w:rsidR="001274D8" w:rsidRPr="00B025A4" w:rsidRDefault="001274D8" w:rsidP="00431CA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431CA6" w:rsidRPr="00B025A4" w:rsidRDefault="001274D8" w:rsidP="00431CA6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природы 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Комнатные растения в соответствии с возрастными рекомендациями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Сезонный материал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Паспорта растений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Стенд  со  сменяющимся  материалом  на  экологическую  тематику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Макеты</w:t>
            </w:r>
          </w:p>
          <w:p w:rsidR="001274D8" w:rsidRPr="00B025A4" w:rsidRDefault="00DA4948" w:rsidP="00431CA6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природоведческого  содержания, набор картинок, альбомы  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Материал для проведения элементарных опытов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Обучающие и дидактические игры по экологии</w:t>
            </w:r>
          </w:p>
          <w:p w:rsidR="001274D8" w:rsidRPr="00B025A4" w:rsidRDefault="003F68E6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Инвентарь для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трудовой  деятельности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Природный   и  бросовый  материал.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Микро-центр «Уголок разви-вающих  игр»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Расширение  познавательного  сенсорного  опыта  детей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 по сенсорному воспитанию</w:t>
            </w:r>
          </w:p>
          <w:p w:rsidR="001274D8" w:rsidRPr="00B025A4" w:rsidRDefault="001274D8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Дидактические  игры</w:t>
            </w:r>
          </w:p>
          <w:p w:rsidR="001274D8" w:rsidRPr="00B025A4" w:rsidRDefault="001274D8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Настольно-печатные  игры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Микроцентр «Строительная  мастерс-кая»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напольный  строительный  материал;</w:t>
            </w:r>
          </w:p>
          <w:p w:rsidR="001274D8" w:rsidRPr="00B025A4" w:rsidRDefault="001274D8" w:rsidP="00431CA6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настольный строительный материал</w:t>
            </w:r>
          </w:p>
          <w:p w:rsidR="00431CA6" w:rsidRPr="00B025A4" w:rsidRDefault="00431CA6" w:rsidP="00431CA6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Пластмассовые конструкторы</w:t>
            </w:r>
          </w:p>
          <w:p w:rsidR="001274D8" w:rsidRPr="00B025A4" w:rsidRDefault="001274D8" w:rsidP="00431CA6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транспортные  игрушки 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Микро-центр «Игровая  зона»</w:t>
            </w:r>
          </w:p>
        </w:tc>
        <w:tc>
          <w:tcPr>
            <w:tcW w:w="3636" w:type="dxa"/>
          </w:tcPr>
          <w:p w:rsidR="001274D8" w:rsidRPr="00B025A4" w:rsidRDefault="003F68E6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Атрибутика для с-р игр по возрасту детей (</w:t>
            </w:r>
            <w:r w:rsidR="006A192C" w:rsidRPr="00B025A4">
              <w:rPr>
                <w:rFonts w:ascii="Times New Roman" w:hAnsi="Times New Roman" w:cs="Times New Roman"/>
                <w:sz w:val="24"/>
                <w:szCs w:val="24"/>
              </w:rPr>
              <w:t>«Семья», «Больница», «Магазин»,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«Школа», «Парикмах</w:t>
            </w:r>
            <w:r w:rsidR="006A192C" w:rsidRPr="00B025A4">
              <w:rPr>
                <w:rFonts w:ascii="Times New Roman" w:hAnsi="Times New Roman" w:cs="Times New Roman"/>
                <w:sz w:val="24"/>
                <w:szCs w:val="24"/>
              </w:rPr>
              <w:t>ерская»,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«Почта», «Армия»,  «Библиотека», «Ателье»)</w:t>
            </w:r>
          </w:p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Предметы- заместители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Микро-центр «Уголок  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Расширение  познавательного  опыта,  его  использование  в 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повседневной  деятельности 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Дидактические, настольные  игры  по  профилактике  ДТП</w:t>
            </w:r>
          </w:p>
          <w:p w:rsidR="001274D8" w:rsidRPr="00B025A4" w:rsidRDefault="001274D8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Маке</w:t>
            </w:r>
            <w:r w:rsidR="006A192C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ты  перекрестков,  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 города,  </w:t>
            </w:r>
          </w:p>
          <w:p w:rsidR="001274D8" w:rsidRPr="00B025A4" w:rsidRDefault="001274D8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Дорожные  знаки</w:t>
            </w:r>
          </w:p>
          <w:p w:rsidR="001274D8" w:rsidRPr="00B025A4" w:rsidRDefault="001274D8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Литература  о  правилах  дорожного  движения</w:t>
            </w:r>
          </w:p>
        </w:tc>
      </w:tr>
      <w:tr w:rsidR="00B025A4" w:rsidRPr="00B025A4" w:rsidTr="009C5E4A">
        <w:trPr>
          <w:trHeight w:val="495"/>
        </w:trPr>
        <w:tc>
          <w:tcPr>
            <w:tcW w:w="1434" w:type="dxa"/>
          </w:tcPr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Микро-центр «Крае-ведческий уголок»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Расширение  краеведческих  представлений  детей,  накопление  познавательного  опыта</w:t>
            </w:r>
          </w:p>
        </w:tc>
        <w:tc>
          <w:tcPr>
            <w:tcW w:w="4536" w:type="dxa"/>
          </w:tcPr>
          <w:p w:rsidR="001274D8" w:rsidRPr="00B025A4" w:rsidRDefault="00ED4FD6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Государственная и республиканская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символика</w:t>
            </w:r>
          </w:p>
          <w:p w:rsidR="001274D8" w:rsidRPr="00B025A4" w:rsidRDefault="006A192C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Образцы русских и бурятских</w:t>
            </w:r>
            <w:r w:rsidR="00347C6E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национальных 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костюмов</w:t>
            </w:r>
          </w:p>
          <w:p w:rsidR="001274D8" w:rsidRPr="00B025A4" w:rsidRDefault="00ED4FD6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Наглядный материал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: альбомы, картины, фотоиллюстрации и др.</w:t>
            </w:r>
          </w:p>
          <w:p w:rsidR="001274D8" w:rsidRPr="00B025A4" w:rsidRDefault="001274D8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Предметы народно- прикладного искусства</w:t>
            </w:r>
            <w:r w:rsidR="00347C6E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,макеты</w:t>
            </w:r>
          </w:p>
          <w:p w:rsidR="001274D8" w:rsidRPr="00B025A4" w:rsidRDefault="001274D8" w:rsidP="00431CA6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Предметы русского</w:t>
            </w:r>
            <w:r w:rsidR="00ED4FD6"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и бурятского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 быта</w:t>
            </w:r>
          </w:p>
          <w:p w:rsidR="001274D8" w:rsidRPr="00B025A4" w:rsidRDefault="001274D8" w:rsidP="00431CA6">
            <w:pPr>
              <w:pStyle w:val="2"/>
              <w:keepLines w:val="0"/>
              <w:numPr>
                <w:ilvl w:val="0"/>
                <w:numId w:val="22"/>
              </w:numPr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Детская художественной литературы</w:t>
            </w:r>
          </w:p>
          <w:p w:rsidR="001274D8" w:rsidRPr="00B025A4" w:rsidRDefault="001274D8" w:rsidP="00431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5A4" w:rsidRPr="00B025A4" w:rsidTr="009C5E4A">
        <w:trPr>
          <w:trHeight w:val="753"/>
        </w:trPr>
        <w:tc>
          <w:tcPr>
            <w:tcW w:w="1434" w:type="dxa"/>
          </w:tcPr>
          <w:p w:rsidR="001274D8" w:rsidRPr="00B025A4" w:rsidRDefault="001274D8" w:rsidP="00431C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Микро-центр «Книжный  уголок»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1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Cs/>
                <w:sz w:val="24"/>
                <w:szCs w:val="24"/>
              </w:rPr>
              <w:t>Детская   художественная  литература в соответствии с возрастом детей</w:t>
            </w:r>
          </w:p>
          <w:p w:rsidR="001274D8" w:rsidRPr="00B025A4" w:rsidRDefault="001274D8" w:rsidP="00431CA6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Наличие художественной литературы</w:t>
            </w:r>
          </w:p>
          <w:p w:rsidR="001274D8" w:rsidRPr="00B025A4" w:rsidRDefault="001274D8" w:rsidP="00431CA6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1274D8" w:rsidRPr="00B025A4" w:rsidRDefault="001274D8" w:rsidP="00431CA6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Материалы о художниках – иллюстраторах</w:t>
            </w:r>
          </w:p>
          <w:p w:rsidR="001274D8" w:rsidRPr="00B025A4" w:rsidRDefault="001274D8" w:rsidP="00ED4FD6">
            <w:pPr>
              <w:numPr>
                <w:ilvl w:val="0"/>
                <w:numId w:val="28"/>
              </w:numPr>
              <w:tabs>
                <w:tab w:val="clear" w:pos="720"/>
                <w:tab w:val="num" w:pos="0"/>
                <w:tab w:val="left" w:pos="36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Портрет поэтов, писателей (старший возраст)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Микро-центр «Театрализованный  уголок»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spacing w:after="0" w:line="240" w:lineRule="auto"/>
              <w:ind w:hanging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Ширмы </w:t>
            </w:r>
          </w:p>
          <w:p w:rsidR="001274D8" w:rsidRPr="00B025A4" w:rsidRDefault="001274D8" w:rsidP="00431CA6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spacing w:after="0" w:line="240" w:lineRule="auto"/>
              <w:ind w:hanging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Элементы костюмов</w:t>
            </w:r>
          </w:p>
          <w:p w:rsidR="001274D8" w:rsidRPr="00B025A4" w:rsidRDefault="001274D8" w:rsidP="00431CA6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spacing w:after="0" w:line="240" w:lineRule="auto"/>
              <w:ind w:hanging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 (в соответствии с возрастом)</w:t>
            </w:r>
          </w:p>
          <w:p w:rsidR="001274D8" w:rsidRPr="00B025A4" w:rsidRDefault="001274D8" w:rsidP="00431CA6">
            <w:pPr>
              <w:numPr>
                <w:ilvl w:val="0"/>
                <w:numId w:val="31"/>
              </w:numPr>
              <w:tabs>
                <w:tab w:val="clear" w:pos="720"/>
                <w:tab w:val="num" w:pos="432"/>
              </w:tabs>
              <w:spacing w:after="0" w:line="240" w:lineRule="auto"/>
              <w:ind w:hanging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Предметы декорации</w:t>
            </w:r>
          </w:p>
        </w:tc>
      </w:tr>
      <w:tr w:rsidR="00B025A4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3F68E6" w:rsidP="00431C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Микроцентр</w:t>
            </w:r>
            <w:r w:rsidR="001274D8" w:rsidRPr="00B025A4">
              <w:rPr>
                <w:rFonts w:ascii="Times New Roman" w:hAnsi="Times New Roman" w:cs="Times New Roman"/>
                <w:sz w:val="24"/>
                <w:szCs w:val="24"/>
              </w:rPr>
              <w:t>«Твор-ческая  мастер-ская»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Бумага разного формата, разной формы, разного тона</w:t>
            </w:r>
          </w:p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Наличие цветной бумаги и картона</w:t>
            </w:r>
          </w:p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Бросовый материал (фольга, фантики от конфет и др.)</w:t>
            </w:r>
          </w:p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Место для сменных выставок детских работ, совместных работ детей и родителей</w:t>
            </w:r>
          </w:p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Место для сменных выставок произведений изоискусства</w:t>
            </w:r>
          </w:p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Альбомы- раскраски</w:t>
            </w:r>
          </w:p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Наборы открыток, картинки, книги и </w:t>
            </w: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альбомы с иллюстрациями, предметные картинки</w:t>
            </w:r>
          </w:p>
          <w:p w:rsidR="001274D8" w:rsidRPr="00B025A4" w:rsidRDefault="001274D8" w:rsidP="00431CA6">
            <w:pPr>
              <w:numPr>
                <w:ilvl w:val="0"/>
                <w:numId w:val="29"/>
              </w:numPr>
              <w:tabs>
                <w:tab w:val="clear" w:pos="720"/>
                <w:tab w:val="num" w:pos="72"/>
              </w:tabs>
              <w:spacing w:after="0" w:line="240" w:lineRule="auto"/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Предметы народно – прикладного искусства</w:t>
            </w:r>
          </w:p>
        </w:tc>
      </w:tr>
      <w:tr w:rsidR="001274D8" w:rsidRPr="00B025A4" w:rsidTr="009C5E4A">
        <w:trPr>
          <w:trHeight w:val="143"/>
        </w:trPr>
        <w:tc>
          <w:tcPr>
            <w:tcW w:w="1434" w:type="dxa"/>
          </w:tcPr>
          <w:p w:rsidR="001274D8" w:rsidRPr="00B025A4" w:rsidRDefault="001274D8" w:rsidP="00431C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Микро-центр «Музыкальный уголок»</w:t>
            </w:r>
          </w:p>
        </w:tc>
        <w:tc>
          <w:tcPr>
            <w:tcW w:w="3636" w:type="dxa"/>
          </w:tcPr>
          <w:p w:rsidR="001274D8" w:rsidRPr="00B025A4" w:rsidRDefault="001274D8" w:rsidP="00431CA6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4536" w:type="dxa"/>
          </w:tcPr>
          <w:p w:rsidR="001274D8" w:rsidRPr="00B025A4" w:rsidRDefault="001274D8" w:rsidP="00431CA6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  <w:p w:rsidR="001274D8" w:rsidRPr="00B025A4" w:rsidRDefault="001274D8" w:rsidP="00431CA6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1274D8" w:rsidRPr="00B025A4" w:rsidRDefault="001274D8" w:rsidP="00431CA6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Музыкальные игрушки (озвученные, не озвученные)</w:t>
            </w:r>
          </w:p>
          <w:p w:rsidR="001274D8" w:rsidRPr="00B025A4" w:rsidRDefault="001274D8" w:rsidP="00431CA6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Игрушки- самоделки</w:t>
            </w:r>
          </w:p>
          <w:p w:rsidR="001274D8" w:rsidRPr="00B025A4" w:rsidRDefault="001274D8" w:rsidP="00431CA6">
            <w:pPr>
              <w:numPr>
                <w:ilvl w:val="0"/>
                <w:numId w:val="30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Музыкально- дидактические игры</w:t>
            </w:r>
          </w:p>
          <w:p w:rsidR="001274D8" w:rsidRPr="00B025A4" w:rsidRDefault="001274D8" w:rsidP="00431CA6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Музыкально- дидактические пособия</w:t>
            </w:r>
          </w:p>
        </w:tc>
      </w:tr>
    </w:tbl>
    <w:p w:rsidR="001274D8" w:rsidRPr="00B025A4" w:rsidRDefault="001274D8" w:rsidP="00431CA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47C6E" w:rsidRPr="00B025A4" w:rsidRDefault="00431CA6" w:rsidP="00FA710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3.3 Материально-техническое обеспечение Программы</w:t>
      </w:r>
    </w:p>
    <w:p w:rsidR="00431CA6" w:rsidRPr="00B025A4" w:rsidRDefault="00431CA6" w:rsidP="00347C6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В соответствии с ФГОС, материально-техническое обеспечение программы включает в себя учебно-методический комплект; оборудование;</w:t>
      </w:r>
      <w:r w:rsidR="00347C6E" w:rsidRPr="00B025A4">
        <w:rPr>
          <w:rFonts w:ascii="Times New Roman" w:hAnsi="Times New Roman" w:cs="Times New Roman"/>
          <w:sz w:val="24"/>
          <w:szCs w:val="24"/>
        </w:rPr>
        <w:t xml:space="preserve"> оснащение: </w:t>
      </w:r>
      <w:r w:rsidRPr="00B025A4">
        <w:rPr>
          <w:rFonts w:ascii="Times New Roman" w:hAnsi="Times New Roman" w:cs="Times New Roman"/>
          <w:sz w:val="24"/>
          <w:szCs w:val="24"/>
        </w:rPr>
        <w:t>игровое, спортивное, оздоровит</w:t>
      </w:r>
      <w:r w:rsidR="00347C6E" w:rsidRPr="00B025A4">
        <w:rPr>
          <w:rFonts w:ascii="Times New Roman" w:hAnsi="Times New Roman" w:cs="Times New Roman"/>
          <w:sz w:val="24"/>
          <w:szCs w:val="24"/>
        </w:rPr>
        <w:t xml:space="preserve">ельное оборудование, инвентарь- </w:t>
      </w:r>
      <w:r w:rsidRPr="00B025A4">
        <w:rPr>
          <w:rFonts w:ascii="Times New Roman" w:hAnsi="Times New Roman" w:cs="Times New Roman"/>
          <w:sz w:val="24"/>
          <w:szCs w:val="24"/>
        </w:rPr>
        <w:t>необ</w:t>
      </w:r>
      <w:r w:rsidR="00FA7102" w:rsidRPr="00B025A4">
        <w:rPr>
          <w:rFonts w:ascii="Times New Roman" w:hAnsi="Times New Roman" w:cs="Times New Roman"/>
          <w:sz w:val="24"/>
          <w:szCs w:val="24"/>
        </w:rPr>
        <w:t xml:space="preserve">ходимые для    реализации программы                                                                                                            </w:t>
      </w:r>
      <w:r w:rsidRPr="00B025A4">
        <w:rPr>
          <w:rFonts w:ascii="Times New Roman" w:hAnsi="Times New Roman" w:cs="Times New Roman"/>
          <w:sz w:val="24"/>
          <w:szCs w:val="24"/>
        </w:rPr>
        <w:t>В учебно-методический комплект входят:</w:t>
      </w:r>
    </w:p>
    <w:p w:rsidR="00431CA6" w:rsidRPr="00B025A4" w:rsidRDefault="00431CA6" w:rsidP="00431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  примерная образовательная программа дошкольного образования «От рождения до школы»;</w:t>
      </w:r>
    </w:p>
    <w:p w:rsidR="00431CA6" w:rsidRPr="00B025A4" w:rsidRDefault="00431CA6" w:rsidP="00431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 наглядно-дидактические пособия;</w:t>
      </w:r>
    </w:p>
    <w:p w:rsidR="00431CA6" w:rsidRPr="00B025A4" w:rsidRDefault="00431CA6" w:rsidP="00431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- методические пособия для педагогов по всем направлениям развития ребенка;</w:t>
      </w:r>
    </w:p>
    <w:p w:rsidR="00431CA6" w:rsidRPr="00B025A4" w:rsidRDefault="00431CA6" w:rsidP="00431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025A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Программно-методическое обеспечение образовательного процесса</w:t>
      </w:r>
    </w:p>
    <w:p w:rsidR="00431CA6" w:rsidRPr="00B025A4" w:rsidRDefault="00431CA6" w:rsidP="00431C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31CA6" w:rsidRPr="00B025A4" w:rsidRDefault="00431CA6" w:rsidP="00431C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по освоению детьми образовательных</w:t>
      </w:r>
    </w:p>
    <w:p w:rsidR="00431CA6" w:rsidRPr="00B025A4" w:rsidRDefault="00431CA6" w:rsidP="00431C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sz w:val="24"/>
          <w:szCs w:val="24"/>
        </w:rPr>
        <w:t>Областей обеспечивается использованием следующих программ, технологий и методических пособий:</w:t>
      </w:r>
    </w:p>
    <w:p w:rsidR="00431CA6" w:rsidRPr="00095DEA" w:rsidRDefault="00431CA6" w:rsidP="00095DE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</w:t>
      </w:r>
      <w:r w:rsidR="00095DEA">
        <w:rPr>
          <w:rFonts w:ascii="Times New Roman" w:hAnsi="Times New Roman" w:cs="Times New Roman"/>
          <w:b/>
          <w:sz w:val="24"/>
          <w:szCs w:val="24"/>
        </w:rPr>
        <w:t>ммы по образовательным областям</w:t>
      </w:r>
    </w:p>
    <w:p w:rsidR="00431CA6" w:rsidRPr="00B025A4" w:rsidRDefault="00095DEA" w:rsidP="00FF0035">
      <w:pPr>
        <w:pStyle w:val="110"/>
        <w:tabs>
          <w:tab w:val="left" w:pos="714"/>
        </w:tabs>
        <w:kinsoku w:val="0"/>
        <w:overflowPunct w:val="0"/>
        <w:spacing w:line="360" w:lineRule="auto"/>
        <w:ind w:left="0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О</w:t>
      </w:r>
      <w:r w:rsidR="00431CA6" w:rsidRPr="00B025A4">
        <w:rPr>
          <w:b w:val="0"/>
          <w:sz w:val="24"/>
          <w:szCs w:val="24"/>
        </w:rPr>
        <w:t>бщеобразовательная программа дошкольного образования «От рождения до школы»/Под ред. Вераксы Н.Е., Комаровой Т.С., Васильевой М.А.</w:t>
      </w:r>
      <w:r>
        <w:rPr>
          <w:b w:val="0"/>
          <w:sz w:val="24"/>
          <w:szCs w:val="24"/>
        </w:rPr>
        <w:t>, - М.: Мозаика-Синтез, 2014 г</w:t>
      </w:r>
    </w:p>
    <w:tbl>
      <w:tblPr>
        <w:tblStyle w:val="a8"/>
        <w:tblW w:w="9889" w:type="dxa"/>
        <w:tblLook w:val="01E0"/>
      </w:tblPr>
      <w:tblGrid>
        <w:gridCol w:w="2539"/>
        <w:gridCol w:w="7350"/>
      </w:tblGrid>
      <w:tr w:rsidR="00B025A4" w:rsidRPr="00B025A4" w:rsidTr="00431CA6">
        <w:trPr>
          <w:trHeight w:val="350"/>
        </w:trPr>
        <w:tc>
          <w:tcPr>
            <w:tcW w:w="2539" w:type="dxa"/>
          </w:tcPr>
          <w:p w:rsidR="00431CA6" w:rsidRPr="00B025A4" w:rsidRDefault="00431CA6" w:rsidP="00431CA6">
            <w:pPr>
              <w:rPr>
                <w:b/>
                <w:sz w:val="24"/>
                <w:szCs w:val="24"/>
              </w:rPr>
            </w:pPr>
            <w:r w:rsidRPr="00B025A4">
              <w:rPr>
                <w:b/>
                <w:sz w:val="24"/>
                <w:szCs w:val="24"/>
              </w:rPr>
              <w:t>Методическое обеспечение образовательной области «Физическое развитие»</w:t>
            </w:r>
          </w:p>
          <w:p w:rsidR="00431CA6" w:rsidRPr="00B025A4" w:rsidRDefault="00431CA6" w:rsidP="00431CA6">
            <w:pPr>
              <w:rPr>
                <w:sz w:val="24"/>
                <w:szCs w:val="24"/>
              </w:rPr>
            </w:pPr>
          </w:p>
          <w:p w:rsidR="00431CA6" w:rsidRPr="00B025A4" w:rsidRDefault="00431CA6" w:rsidP="00431CA6">
            <w:pPr>
              <w:rPr>
                <w:sz w:val="24"/>
                <w:szCs w:val="24"/>
              </w:rPr>
            </w:pPr>
          </w:p>
        </w:tc>
        <w:tc>
          <w:tcPr>
            <w:tcW w:w="7350" w:type="dxa"/>
          </w:tcPr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ind w:left="115" w:right="363"/>
              <w:rPr>
                <w:sz w:val="24"/>
                <w:szCs w:val="24"/>
              </w:rPr>
            </w:pPr>
          </w:p>
          <w:p w:rsidR="00431CA6" w:rsidRPr="00B025A4" w:rsidRDefault="00431CA6" w:rsidP="00042776">
            <w:pPr>
              <w:pStyle w:val="a6"/>
              <w:kinsoku w:val="0"/>
              <w:overflowPunct w:val="0"/>
              <w:spacing w:line="240" w:lineRule="auto"/>
              <w:ind w:left="115" w:right="164"/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Пензулаева Л. И. «Физкультурные занятия в детском саду. Средняя группа».-М.: Мозаика- Синтез, 2015 г.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ind w:left="115" w:right="363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Степаненкова Э. Я. «Сборник  подвижных игр.  Для занятий с детьми 2-7 лет». — М.: Мозаика-Синтез, 2016 г.</w:t>
            </w:r>
          </w:p>
        </w:tc>
      </w:tr>
      <w:tr w:rsidR="00B025A4" w:rsidRPr="00B025A4" w:rsidTr="00431CA6">
        <w:trPr>
          <w:trHeight w:val="350"/>
        </w:trPr>
        <w:tc>
          <w:tcPr>
            <w:tcW w:w="2539" w:type="dxa"/>
          </w:tcPr>
          <w:p w:rsidR="00431CA6" w:rsidRPr="00B025A4" w:rsidRDefault="00431CA6" w:rsidP="00431CA6">
            <w:pPr>
              <w:pStyle w:val="a4"/>
              <w:spacing w:before="0" w:beforeAutospacing="0" w:after="0" w:afterAutospacing="0"/>
              <w:rPr>
                <w:b/>
              </w:rPr>
            </w:pPr>
            <w:r w:rsidRPr="00B025A4">
              <w:rPr>
                <w:b/>
              </w:rPr>
              <w:t xml:space="preserve">Методическое обеспечение образовательной </w:t>
            </w:r>
            <w:r w:rsidRPr="00B025A4">
              <w:rPr>
                <w:b/>
              </w:rPr>
              <w:lastRenderedPageBreak/>
              <w:t>области «Социально-коммуникативное развитие»</w:t>
            </w:r>
          </w:p>
          <w:p w:rsidR="00431CA6" w:rsidRPr="00B025A4" w:rsidRDefault="00431CA6" w:rsidP="00431CA6">
            <w:pPr>
              <w:rPr>
                <w:b/>
                <w:sz w:val="24"/>
                <w:szCs w:val="24"/>
              </w:rPr>
            </w:pPr>
          </w:p>
          <w:p w:rsidR="00431CA6" w:rsidRPr="00B025A4" w:rsidRDefault="00431CA6" w:rsidP="00431CA6">
            <w:pPr>
              <w:rPr>
                <w:sz w:val="24"/>
                <w:szCs w:val="24"/>
              </w:rPr>
            </w:pPr>
          </w:p>
          <w:p w:rsidR="00431CA6" w:rsidRPr="00B025A4" w:rsidRDefault="00431CA6" w:rsidP="00431CA6">
            <w:pPr>
              <w:rPr>
                <w:sz w:val="24"/>
                <w:szCs w:val="24"/>
              </w:rPr>
            </w:pPr>
          </w:p>
        </w:tc>
        <w:tc>
          <w:tcPr>
            <w:tcW w:w="7350" w:type="dxa"/>
          </w:tcPr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lastRenderedPageBreak/>
              <w:t>Белая К.Ю. «Формирование основ безопасности у дошкольников. Для занятий с детьми 2-7 лет». —  М.: Мозаика-Синтез,  2016 г.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Буре Р.С. «Социально-нравственное воспитание дошкольников. Для </w:t>
            </w:r>
            <w:r w:rsidRPr="00B025A4">
              <w:rPr>
                <w:sz w:val="24"/>
                <w:szCs w:val="24"/>
              </w:rPr>
              <w:lastRenderedPageBreak/>
              <w:t>занятий с детьми 3-7 лет».  —  М.: Мозаика-Синтез, 2016 г.</w:t>
            </w:r>
          </w:p>
          <w:p w:rsidR="00431CA6" w:rsidRPr="00B025A4" w:rsidRDefault="00431CA6" w:rsidP="003D56B6">
            <w:pPr>
              <w:pStyle w:val="a6"/>
              <w:kinsoku w:val="0"/>
              <w:overflowPunct w:val="0"/>
              <w:spacing w:line="240" w:lineRule="auto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Вольская В., Турбин Р. «Здоровье ребёнка. Беседы и игры с детьми 3-7 лет. Демонстрационный</w:t>
            </w:r>
            <w:r w:rsidR="003D56B6">
              <w:rPr>
                <w:sz w:val="24"/>
                <w:szCs w:val="24"/>
              </w:rPr>
              <w:t xml:space="preserve"> материал». — М.: Сфера 2016 г.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ind w:right="283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Губанова Н. Ф. «Игровая деятельность в детском саду». — М.: Мозаика-Синтез 2015 г. 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Куцакова Л.В. «Трудовое воспитание в детском саду. Для занятий с детьми 3-7 лет».  —  М.: Мозаика-Синтез, 2016 г.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ind w:right="982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Петрова В. И., Стульник Т. Д. «Этические беседы с дошкольниками. Для занятий с детьми  4-7 лет».</w:t>
            </w:r>
            <w:r w:rsidR="00347C6E" w:rsidRPr="00B025A4">
              <w:rPr>
                <w:sz w:val="24"/>
                <w:szCs w:val="24"/>
              </w:rPr>
              <w:t xml:space="preserve"> — М.: - Мозаика- Синтез, 2016</w:t>
            </w:r>
            <w:r w:rsidRPr="00B025A4">
              <w:rPr>
                <w:sz w:val="24"/>
                <w:szCs w:val="24"/>
              </w:rPr>
              <w:t>.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B025A4" w:rsidRPr="00B025A4" w:rsidTr="00431CA6">
        <w:trPr>
          <w:trHeight w:val="350"/>
        </w:trPr>
        <w:tc>
          <w:tcPr>
            <w:tcW w:w="2539" w:type="dxa"/>
          </w:tcPr>
          <w:p w:rsidR="00431CA6" w:rsidRPr="00B025A4" w:rsidRDefault="00431CA6" w:rsidP="00431CA6">
            <w:pPr>
              <w:rPr>
                <w:b/>
                <w:sz w:val="24"/>
                <w:szCs w:val="24"/>
              </w:rPr>
            </w:pPr>
            <w:r w:rsidRPr="00B025A4">
              <w:rPr>
                <w:b/>
                <w:sz w:val="24"/>
                <w:szCs w:val="24"/>
              </w:rPr>
              <w:lastRenderedPageBreak/>
              <w:t>Методическое обеспечение образовательной области «Речевое развитие»</w:t>
            </w:r>
          </w:p>
          <w:p w:rsidR="00431CA6" w:rsidRPr="00B025A4" w:rsidRDefault="00431CA6" w:rsidP="00431CA6">
            <w:pPr>
              <w:rPr>
                <w:b/>
                <w:sz w:val="24"/>
                <w:szCs w:val="24"/>
              </w:rPr>
            </w:pPr>
          </w:p>
        </w:tc>
        <w:tc>
          <w:tcPr>
            <w:tcW w:w="7350" w:type="dxa"/>
          </w:tcPr>
          <w:p w:rsidR="00431CA6" w:rsidRPr="00B025A4" w:rsidRDefault="00431CA6" w:rsidP="00347C6E">
            <w:pPr>
              <w:pStyle w:val="a6"/>
              <w:kinsoku w:val="0"/>
              <w:overflowPunct w:val="0"/>
              <w:spacing w:line="240" w:lineRule="auto"/>
              <w:ind w:right="114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Гербова В. В. «Развитие речи в детском саду. Средняя группа</w:t>
            </w:r>
            <w:r w:rsidR="00347C6E" w:rsidRPr="00B025A4">
              <w:rPr>
                <w:sz w:val="24"/>
                <w:szCs w:val="24"/>
              </w:rPr>
              <w:t>». — М.: Мозаика- Синтез, 2015.</w:t>
            </w:r>
            <w:r w:rsidRPr="00B025A4">
              <w:rPr>
                <w:sz w:val="24"/>
                <w:szCs w:val="24"/>
              </w:rPr>
              <w:t>.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before="4" w:line="240" w:lineRule="auto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Павлова Л.Ю. «Сборник дидактических игр по ознакомлению с окружающим. Для занятий с детьми 4-7 лет» —  М.: Мозаика - Синтез, 2016 г.</w:t>
            </w:r>
          </w:p>
          <w:p w:rsidR="00431CA6" w:rsidRPr="00B025A4" w:rsidRDefault="00347C6E" w:rsidP="00431CA6">
            <w:pPr>
              <w:pStyle w:val="a6"/>
              <w:kinsoku w:val="0"/>
              <w:overflowPunct w:val="0"/>
              <w:spacing w:line="240" w:lineRule="auto"/>
              <w:ind w:right="114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Хрестоматия для чт</w:t>
            </w:r>
            <w:r w:rsidR="00431CA6" w:rsidRPr="00B025A4">
              <w:rPr>
                <w:sz w:val="24"/>
                <w:szCs w:val="24"/>
              </w:rPr>
              <w:t>ения детям в детском саду и дома. Средняя группа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ind w:right="114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 (4-5 лет )/ Под ред.Шишкиной В. ». — М.: Мозаика- Синтез, 2016.</w:t>
            </w:r>
          </w:p>
        </w:tc>
      </w:tr>
      <w:tr w:rsidR="00B025A4" w:rsidRPr="00B025A4" w:rsidTr="00431CA6">
        <w:trPr>
          <w:trHeight w:val="350"/>
        </w:trPr>
        <w:tc>
          <w:tcPr>
            <w:tcW w:w="2539" w:type="dxa"/>
          </w:tcPr>
          <w:p w:rsidR="00431CA6" w:rsidRPr="00B025A4" w:rsidRDefault="00431CA6" w:rsidP="00431CA6">
            <w:pPr>
              <w:rPr>
                <w:sz w:val="24"/>
                <w:szCs w:val="24"/>
              </w:rPr>
            </w:pPr>
            <w:r w:rsidRPr="00B025A4">
              <w:rPr>
                <w:b/>
                <w:sz w:val="24"/>
                <w:szCs w:val="24"/>
              </w:rPr>
              <w:t>Методическое обеспечение образовательной области «Познавательное развитие»</w:t>
            </w:r>
          </w:p>
          <w:p w:rsidR="00431CA6" w:rsidRPr="00B025A4" w:rsidRDefault="00431CA6" w:rsidP="00431CA6">
            <w:pPr>
              <w:rPr>
                <w:sz w:val="24"/>
                <w:szCs w:val="24"/>
              </w:rPr>
            </w:pPr>
          </w:p>
        </w:tc>
        <w:tc>
          <w:tcPr>
            <w:tcW w:w="7350" w:type="dxa"/>
          </w:tcPr>
          <w:p w:rsidR="00431CA6" w:rsidRPr="00B025A4" w:rsidRDefault="00431CA6" w:rsidP="001549AF">
            <w:pPr>
              <w:pStyle w:val="a6"/>
              <w:kinsoku w:val="0"/>
              <w:overflowPunct w:val="0"/>
              <w:spacing w:line="240" w:lineRule="auto"/>
              <w:ind w:right="982"/>
              <w:jc w:val="both"/>
              <w:rPr>
                <w:sz w:val="24"/>
                <w:szCs w:val="24"/>
              </w:rPr>
            </w:pP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before="4" w:line="240" w:lineRule="auto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Павлова Л.Ю. «Сборник дидактических игр по ознакомлению с окружающим. Для занятий с детьми 4-7 лет» —  М.: Мозаика - Синтез, 2016 г.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ind w:right="982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Петрова В. И., Стульник Т. Д. «Этические беседы с дошкольниками. Для занятий с детьми  4-7 лет». — М.: - Мозаика- Синтез, 2016 г.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ind w:right="982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Помораева И.А., Позина В.А. «Занятия по формированию элементарных математических представлений. Средняя группа».— М.: Мозаика-Синтез, 2015 г.</w:t>
            </w:r>
          </w:p>
          <w:p w:rsidR="00431CA6" w:rsidRPr="00B025A4" w:rsidRDefault="00431CA6" w:rsidP="00431CA6">
            <w:pPr>
              <w:pStyle w:val="a6"/>
              <w:kinsoku w:val="0"/>
              <w:overflowPunct w:val="0"/>
              <w:spacing w:line="240" w:lineRule="auto"/>
              <w:ind w:right="982"/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Соломенникова О. А. «Ознакомление с природой в детском саду. Средняя группа». — М.: Мозаика- Синтез, 2015 г.</w:t>
            </w:r>
          </w:p>
        </w:tc>
      </w:tr>
    </w:tbl>
    <w:p w:rsidR="00431CA6" w:rsidRPr="00B025A4" w:rsidRDefault="00042776" w:rsidP="00042776">
      <w:pPr>
        <w:tabs>
          <w:tab w:val="left" w:pos="857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31CA6" w:rsidRPr="00B025A4" w:rsidRDefault="00431CA6" w:rsidP="00431C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В детском саду имеются оборудов</w:t>
      </w:r>
      <w:r w:rsidR="001549AF" w:rsidRPr="00B025A4">
        <w:rPr>
          <w:rFonts w:ascii="Times New Roman" w:hAnsi="Times New Roman" w:cs="Times New Roman"/>
          <w:sz w:val="24"/>
          <w:szCs w:val="24"/>
        </w:rPr>
        <w:t>анная площадка</w:t>
      </w:r>
      <w:r w:rsidRPr="00B025A4">
        <w:rPr>
          <w:rFonts w:ascii="Times New Roman" w:hAnsi="Times New Roman" w:cs="Times New Roman"/>
          <w:sz w:val="24"/>
          <w:szCs w:val="24"/>
        </w:rPr>
        <w:t>; спортивная площадка на улице; зал для музыкальны</w:t>
      </w:r>
      <w:r w:rsidR="001549AF" w:rsidRPr="00B025A4">
        <w:rPr>
          <w:rFonts w:ascii="Times New Roman" w:hAnsi="Times New Roman" w:cs="Times New Roman"/>
          <w:sz w:val="24"/>
          <w:szCs w:val="24"/>
        </w:rPr>
        <w:t>х и физкультурных занятий</w:t>
      </w:r>
      <w:r w:rsidRPr="00B025A4">
        <w:rPr>
          <w:rFonts w:ascii="Times New Roman" w:hAnsi="Times New Roman" w:cs="Times New Roman"/>
          <w:sz w:val="24"/>
          <w:szCs w:val="24"/>
        </w:rPr>
        <w:t xml:space="preserve">. </w:t>
      </w:r>
      <w:r w:rsidR="001549AF" w:rsidRPr="00B025A4">
        <w:rPr>
          <w:rFonts w:ascii="Times New Roman" w:hAnsi="Times New Roman" w:cs="Times New Roman"/>
          <w:sz w:val="24"/>
          <w:szCs w:val="24"/>
        </w:rPr>
        <w:t>Сопутствующие помещения: пищеблок, прачечная. В групповой комнате</w:t>
      </w:r>
      <w:r w:rsidRPr="00B025A4">
        <w:rPr>
          <w:rFonts w:ascii="Times New Roman" w:hAnsi="Times New Roman" w:cs="Times New Roman"/>
          <w:sz w:val="24"/>
          <w:szCs w:val="24"/>
        </w:rPr>
        <w:t>: оборудованное рабочее место воспитателя; наличие игров</w:t>
      </w:r>
      <w:r w:rsidR="001549AF" w:rsidRPr="00B025A4">
        <w:rPr>
          <w:rFonts w:ascii="Times New Roman" w:hAnsi="Times New Roman" w:cs="Times New Roman"/>
          <w:sz w:val="24"/>
          <w:szCs w:val="24"/>
        </w:rPr>
        <w:t>ого помещения</w:t>
      </w:r>
      <w:r w:rsidR="003F68E6">
        <w:rPr>
          <w:rFonts w:ascii="Times New Roman" w:hAnsi="Times New Roman" w:cs="Times New Roman"/>
          <w:sz w:val="24"/>
          <w:szCs w:val="24"/>
        </w:rPr>
        <w:t xml:space="preserve">: </w:t>
      </w:r>
      <w:r w:rsidR="001549AF" w:rsidRPr="00B025A4">
        <w:rPr>
          <w:rFonts w:ascii="Times New Roman" w:hAnsi="Times New Roman" w:cs="Times New Roman"/>
          <w:sz w:val="24"/>
          <w:szCs w:val="24"/>
        </w:rPr>
        <w:t>имеются комнаты для дневного сна, раздевалка, туалет</w:t>
      </w:r>
      <w:r w:rsidRPr="00B025A4">
        <w:rPr>
          <w:rFonts w:ascii="Times New Roman" w:hAnsi="Times New Roman" w:cs="Times New Roman"/>
          <w:sz w:val="24"/>
          <w:szCs w:val="24"/>
        </w:rPr>
        <w:t>.</w:t>
      </w:r>
    </w:p>
    <w:p w:rsidR="00431CA6" w:rsidRPr="00B025A4" w:rsidRDefault="005423E2" w:rsidP="00431CA6">
      <w:pPr>
        <w:pStyle w:val="ConsPlusTitle"/>
        <w:spacing w:line="360" w:lineRule="auto"/>
        <w:jc w:val="both"/>
        <w:outlineLvl w:val="0"/>
        <w:rPr>
          <w:rFonts w:ascii="Times New Roman" w:hAnsi="Times New Roman" w:cs="Times New Roman"/>
          <w:b w:val="0"/>
          <w:sz w:val="24"/>
          <w:szCs w:val="24"/>
        </w:rPr>
      </w:pPr>
      <w:hyperlink w:anchor="Par26" w:history="1">
        <w:r w:rsidR="00431CA6" w:rsidRPr="00B025A4">
          <w:rPr>
            <w:rFonts w:ascii="Times New Roman" w:hAnsi="Times New Roman" w:cs="Times New Roman"/>
            <w:b w:val="0"/>
            <w:sz w:val="24"/>
            <w:szCs w:val="24"/>
          </w:rPr>
          <w:t>Перечень</w:t>
        </w:r>
      </w:hyperlink>
      <w:r w:rsidR="00431CA6" w:rsidRPr="00B025A4">
        <w:rPr>
          <w:rFonts w:ascii="Times New Roman" w:hAnsi="Times New Roman" w:cs="Times New Roman"/>
          <w:b w:val="0"/>
          <w:sz w:val="24"/>
          <w:szCs w:val="24"/>
        </w:rPr>
        <w:t xml:space="preserve"> игрового оборудования для учебно-методического обеспечения дошкольных образовательных учреждений и групп (для детей дошкольного возраста), организованных в образовательном учреждении, который выполняет функцию ориентира при организации в дошкольных образовательных учреждениях предметно-развивающей среды в соответствии с федеральными государственными стандартами к условиям реализации </w:t>
      </w:r>
      <w:r w:rsidR="00431CA6" w:rsidRPr="00B025A4">
        <w:rPr>
          <w:rFonts w:ascii="Times New Roman" w:hAnsi="Times New Roman" w:cs="Times New Roman"/>
          <w:b w:val="0"/>
          <w:sz w:val="24"/>
          <w:szCs w:val="24"/>
        </w:rPr>
        <w:lastRenderedPageBreak/>
        <w:t>общеобразовательной программы дошкольного образования соответствует  утвержденному приказу Министерства Образования и науки Российской Федерации и Департамента Общего Образования от 17.11.2011г. №03-877</w:t>
      </w:r>
    </w:p>
    <w:p w:rsidR="00431CA6" w:rsidRPr="00B025A4" w:rsidRDefault="00431CA6" w:rsidP="00431CA6">
      <w:pPr>
        <w:pStyle w:val="ConsPlusTitle"/>
        <w:spacing w:line="360" w:lineRule="auto"/>
        <w:outlineLvl w:val="0"/>
        <w:rPr>
          <w:rFonts w:ascii="Times New Roman" w:hAnsi="Times New Roman" w:cs="Times New Roman"/>
          <w:b w:val="0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Тип оборудования: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Игрушки-персонажи;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Игрушки – предметы оперирования; 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Маркеры игрового  пространства; 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Полифункциональные  материалы;   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Для игр на ловкость;   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Для рисования;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Для лепки, для аппликации      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Строительный материал,   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Конструкторы,  плоскостные    конструкторы  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Объекты для    исследования  в   действии      </w:t>
      </w:r>
    </w:p>
    <w:p w:rsidR="00431CA6" w:rsidRPr="00B025A4" w:rsidRDefault="00431CA6" w:rsidP="00431CA6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Образно- символический  материал      </w:t>
      </w:r>
    </w:p>
    <w:p w:rsidR="00431CA6" w:rsidRPr="00B025A4" w:rsidRDefault="00431CA6" w:rsidP="00431CA6">
      <w:pPr>
        <w:pStyle w:val="ConsPlusCell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Оборудование для физического развития</w:t>
      </w:r>
      <w:r w:rsidRPr="00B025A4">
        <w:rPr>
          <w:rFonts w:ascii="Times New Roman" w:hAnsi="Times New Roman" w:cs="Times New Roman"/>
          <w:sz w:val="24"/>
          <w:szCs w:val="24"/>
        </w:rPr>
        <w:t>:</w:t>
      </w:r>
    </w:p>
    <w:p w:rsidR="00431CA6" w:rsidRPr="00B025A4" w:rsidRDefault="00431CA6" w:rsidP="00431CA6">
      <w:pPr>
        <w:pStyle w:val="ConsPlusCell"/>
        <w:numPr>
          <w:ilvl w:val="0"/>
          <w:numId w:val="3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Для ходьбы;</w:t>
      </w:r>
    </w:p>
    <w:p w:rsidR="00431CA6" w:rsidRPr="00B025A4" w:rsidRDefault="00431CA6" w:rsidP="00431CA6">
      <w:pPr>
        <w:pStyle w:val="ConsPlusCell"/>
        <w:numPr>
          <w:ilvl w:val="0"/>
          <w:numId w:val="3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бега и  равновесия;</w:t>
      </w:r>
    </w:p>
    <w:p w:rsidR="00431CA6" w:rsidRPr="00B025A4" w:rsidRDefault="00431CA6" w:rsidP="00431CA6">
      <w:pPr>
        <w:pStyle w:val="ConsPlusCell"/>
        <w:numPr>
          <w:ilvl w:val="0"/>
          <w:numId w:val="3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Для прыжков; </w:t>
      </w:r>
    </w:p>
    <w:p w:rsidR="00431CA6" w:rsidRPr="00B025A4" w:rsidRDefault="00431CA6" w:rsidP="00431CA6">
      <w:pPr>
        <w:pStyle w:val="ConsPlusCell"/>
        <w:numPr>
          <w:ilvl w:val="0"/>
          <w:numId w:val="32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Для катания, бросания, ловли;</w:t>
      </w:r>
    </w:p>
    <w:p w:rsidR="00431CA6" w:rsidRPr="00B025A4" w:rsidRDefault="00431CA6" w:rsidP="00347C6E">
      <w:pPr>
        <w:pStyle w:val="ConsPlusCell"/>
        <w:numPr>
          <w:ilvl w:val="0"/>
          <w:numId w:val="33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Для общеразвивающих упражнений; </w:t>
      </w:r>
    </w:p>
    <w:p w:rsidR="00431CA6" w:rsidRPr="00B025A4" w:rsidRDefault="003F68E6" w:rsidP="00FA71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="00431CA6" w:rsidRPr="00B025A4">
        <w:rPr>
          <w:rFonts w:ascii="Times New Roman" w:hAnsi="Times New Roman" w:cs="Times New Roman"/>
          <w:b/>
          <w:sz w:val="24"/>
          <w:szCs w:val="24"/>
        </w:rPr>
        <w:t xml:space="preserve"> Планирование образовательнойдеятельности</w:t>
      </w:r>
    </w:p>
    <w:p w:rsidR="00FA7102" w:rsidRDefault="00431CA6" w:rsidP="00FA7102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О</w:t>
      </w:r>
      <w:r w:rsidR="003F68E6">
        <w:rPr>
          <w:rFonts w:ascii="Times New Roman" w:hAnsi="Times New Roman" w:cs="Times New Roman"/>
          <w:iCs/>
          <w:sz w:val="24"/>
          <w:szCs w:val="24"/>
        </w:rPr>
        <w:t xml:space="preserve">рганизация </w:t>
      </w:r>
      <w:r w:rsidRPr="00B025A4">
        <w:rPr>
          <w:rFonts w:ascii="Times New Roman" w:hAnsi="Times New Roman" w:cs="Times New Roman"/>
          <w:iCs/>
          <w:sz w:val="24"/>
          <w:szCs w:val="24"/>
        </w:rPr>
        <w:t>непосредственно образовательной деятельности осу</w:t>
      </w:r>
      <w:r w:rsidR="00FF0035">
        <w:rPr>
          <w:rFonts w:ascii="Times New Roman" w:hAnsi="Times New Roman" w:cs="Times New Roman"/>
          <w:iCs/>
          <w:sz w:val="24"/>
          <w:szCs w:val="24"/>
        </w:rPr>
        <w:t>ществляется  с детьми 4-5</w:t>
      </w:r>
      <w:r w:rsidR="008E2C44" w:rsidRPr="00B025A4">
        <w:rPr>
          <w:rFonts w:ascii="Times New Roman" w:hAnsi="Times New Roman" w:cs="Times New Roman"/>
          <w:iCs/>
          <w:sz w:val="24"/>
          <w:szCs w:val="24"/>
        </w:rPr>
        <w:t xml:space="preserve"> лет  групповыми организационными  формами</w:t>
      </w:r>
      <w:r w:rsidR="00FA7102" w:rsidRPr="00B025A4">
        <w:rPr>
          <w:rFonts w:ascii="Times New Roman" w:hAnsi="Times New Roman" w:cs="Times New Roman"/>
          <w:iCs/>
          <w:sz w:val="24"/>
          <w:szCs w:val="24"/>
        </w:rPr>
        <w:t>.</w:t>
      </w:r>
      <w:r w:rsidRPr="00B025A4">
        <w:rPr>
          <w:rFonts w:ascii="Times New Roman" w:hAnsi="Times New Roman" w:cs="Times New Roman"/>
          <w:iCs/>
          <w:sz w:val="24"/>
          <w:szCs w:val="24"/>
        </w:rPr>
        <w:t>Продолжительность непрерывной  непосредственно образовательной деятельности для детей 5- го года жизни – не более 20 мин</w:t>
      </w:r>
      <w:r w:rsidR="008E2C44" w:rsidRPr="00B025A4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B025A4">
        <w:rPr>
          <w:rFonts w:ascii="Times New Roman" w:hAnsi="Times New Roman" w:cs="Times New Roman"/>
          <w:iCs/>
          <w:sz w:val="24"/>
          <w:szCs w:val="24"/>
        </w:rPr>
        <w:t xml:space="preserve">Максимально допустимый объем образовательной нагрузки в первой половине дня в </w:t>
      </w:r>
      <w:r w:rsidR="008E2C44" w:rsidRPr="00B025A4">
        <w:rPr>
          <w:rFonts w:ascii="Times New Roman" w:hAnsi="Times New Roman" w:cs="Times New Roman"/>
          <w:iCs/>
          <w:sz w:val="24"/>
          <w:szCs w:val="24"/>
        </w:rPr>
        <w:t>средней группе</w:t>
      </w:r>
      <w:r w:rsidRPr="00B025A4">
        <w:rPr>
          <w:rFonts w:ascii="Times New Roman" w:hAnsi="Times New Roman" w:cs="Times New Roman"/>
          <w:iCs/>
          <w:sz w:val="24"/>
          <w:szCs w:val="24"/>
        </w:rPr>
        <w:t xml:space="preserve"> не превышает 30 и 40 минут</w:t>
      </w:r>
      <w:r w:rsidR="008E2C44" w:rsidRPr="00B025A4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B025A4">
        <w:rPr>
          <w:rFonts w:ascii="Times New Roman" w:hAnsi="Times New Roman" w:cs="Times New Roman"/>
          <w:iCs/>
          <w:sz w:val="24"/>
          <w:szCs w:val="24"/>
        </w:rPr>
        <w:t>В середине времени, отведенного на непосредственно образовательную деятельность, проводится физкультминутка. Перерывы между периодами непрерывной образовательной дея</w:t>
      </w:r>
      <w:r w:rsidR="00FA7102" w:rsidRPr="00B025A4">
        <w:rPr>
          <w:rFonts w:ascii="Times New Roman" w:hAnsi="Times New Roman" w:cs="Times New Roman"/>
          <w:iCs/>
          <w:sz w:val="24"/>
          <w:szCs w:val="24"/>
        </w:rPr>
        <w:t>тельностью – не менее 10 минут.</w:t>
      </w:r>
    </w:p>
    <w:p w:rsidR="003F68E6" w:rsidRDefault="003F68E6" w:rsidP="00FA7102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68E6" w:rsidRPr="00B025A4" w:rsidRDefault="003F68E6" w:rsidP="00FA7102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31CA6" w:rsidRPr="00DA4948" w:rsidRDefault="00431CA6" w:rsidP="00FA7102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A4948">
        <w:rPr>
          <w:rFonts w:ascii="Times New Roman" w:hAnsi="Times New Roman" w:cs="Times New Roman"/>
          <w:b/>
          <w:sz w:val="24"/>
          <w:szCs w:val="24"/>
        </w:rPr>
        <w:lastRenderedPageBreak/>
        <w:t>Планирование ежед</w:t>
      </w:r>
      <w:r w:rsidR="00E43C55" w:rsidRPr="00DA4948">
        <w:rPr>
          <w:rFonts w:ascii="Times New Roman" w:hAnsi="Times New Roman" w:cs="Times New Roman"/>
          <w:b/>
          <w:sz w:val="24"/>
          <w:szCs w:val="24"/>
        </w:rPr>
        <w:t>невной организации</w:t>
      </w:r>
      <w:r w:rsidRPr="00DA4948">
        <w:rPr>
          <w:rFonts w:ascii="Times New Roman" w:hAnsi="Times New Roman" w:cs="Times New Roman"/>
          <w:b/>
          <w:sz w:val="24"/>
          <w:szCs w:val="24"/>
        </w:rPr>
        <w:t xml:space="preserve"> воспитательно-образовательного процесса</w:t>
      </w:r>
    </w:p>
    <w:p w:rsidR="00FA7102" w:rsidRPr="00B025A4" w:rsidRDefault="00431CA6" w:rsidP="00FA71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            Планирование ежедневной организации воспитательно-образовательного процесса включает время, отведенное на непосредственно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чтения), образовательную деятельность, осуществляемую в ходе режимных моментов, самостоятельную деятельность детей, взаимодействие с семьями воспитанников  и  учитывает  равнодолевое  соотношение  основных  направлений  развития  ребенка: физическое, социально-личностное, познавательно-речевое</w:t>
      </w:r>
      <w:r w:rsidR="00FA7102" w:rsidRPr="00B025A4">
        <w:rPr>
          <w:rFonts w:ascii="Times New Roman" w:hAnsi="Times New Roman" w:cs="Times New Roman"/>
          <w:sz w:val="24"/>
          <w:szCs w:val="24"/>
        </w:rPr>
        <w:t xml:space="preserve">  и художественно-эстетическое.</w:t>
      </w:r>
    </w:p>
    <w:p w:rsidR="00431CA6" w:rsidRPr="00B025A4" w:rsidRDefault="00431CA6" w:rsidP="00FA7102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iCs/>
          <w:sz w:val="24"/>
          <w:szCs w:val="24"/>
        </w:rPr>
        <w:t>Планирование образовательно</w:t>
      </w:r>
      <w:r w:rsidRPr="00B025A4">
        <w:rPr>
          <w:rFonts w:ascii="Times New Roman" w:hAnsi="Times New Roman" w:cs="Times New Roman"/>
          <w:b/>
          <w:iCs/>
          <w:sz w:val="24"/>
          <w:szCs w:val="24"/>
          <w:lang w:val="en-US"/>
        </w:rPr>
        <w:t>-</w:t>
      </w:r>
      <w:r w:rsidRPr="00B025A4">
        <w:rPr>
          <w:rFonts w:ascii="Times New Roman" w:hAnsi="Times New Roman" w:cs="Times New Roman"/>
          <w:b/>
          <w:iCs/>
          <w:sz w:val="24"/>
          <w:szCs w:val="24"/>
        </w:rPr>
        <w:t xml:space="preserve">воспитательной работы </w:t>
      </w:r>
    </w:p>
    <w:tbl>
      <w:tblPr>
        <w:tblStyle w:val="a8"/>
        <w:tblW w:w="9571" w:type="dxa"/>
        <w:tblLayout w:type="fixed"/>
        <w:tblLook w:val="04A0"/>
      </w:tblPr>
      <w:tblGrid>
        <w:gridCol w:w="2376"/>
        <w:gridCol w:w="7195"/>
      </w:tblGrid>
      <w:tr w:rsidR="00B025A4" w:rsidRPr="00B025A4" w:rsidTr="00431CA6">
        <w:tc>
          <w:tcPr>
            <w:tcW w:w="9571" w:type="dxa"/>
            <w:gridSpan w:val="2"/>
          </w:tcPr>
          <w:p w:rsidR="00431CA6" w:rsidRPr="00B025A4" w:rsidRDefault="00431CA6" w:rsidP="00431CA6">
            <w:pPr>
              <w:spacing w:line="360" w:lineRule="auto"/>
              <w:jc w:val="center"/>
              <w:rPr>
                <w:b/>
                <w:iCs/>
                <w:sz w:val="24"/>
                <w:szCs w:val="24"/>
              </w:rPr>
            </w:pPr>
            <w:r w:rsidRPr="00B025A4">
              <w:rPr>
                <w:b/>
                <w:iCs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B025A4" w:rsidRPr="00B025A4" w:rsidTr="00431CA6">
        <w:trPr>
          <w:trHeight w:val="435"/>
        </w:trPr>
        <w:tc>
          <w:tcPr>
            <w:tcW w:w="2376" w:type="dxa"/>
            <w:vMerge w:val="restart"/>
          </w:tcPr>
          <w:p w:rsidR="00431CA6" w:rsidRPr="00B025A4" w:rsidRDefault="00431CA6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Вид деятельности</w:t>
            </w:r>
          </w:p>
        </w:tc>
        <w:tc>
          <w:tcPr>
            <w:tcW w:w="7195" w:type="dxa"/>
          </w:tcPr>
          <w:p w:rsidR="00431CA6" w:rsidRPr="00B025A4" w:rsidRDefault="00431CA6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Периодичность</w:t>
            </w:r>
          </w:p>
        </w:tc>
      </w:tr>
      <w:tr w:rsidR="00B025A4" w:rsidRPr="00B025A4" w:rsidTr="008E2C44">
        <w:trPr>
          <w:trHeight w:val="856"/>
        </w:trPr>
        <w:tc>
          <w:tcPr>
            <w:tcW w:w="2376" w:type="dxa"/>
            <w:vMerge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7195" w:type="dxa"/>
          </w:tcPr>
          <w:p w:rsidR="008E2C44" w:rsidRPr="00B025A4" w:rsidRDefault="008E2C44" w:rsidP="00431CA6">
            <w:pPr>
              <w:spacing w:line="360" w:lineRule="auto"/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средняя группа</w:t>
            </w:r>
          </w:p>
          <w:p w:rsidR="008E2C44" w:rsidRPr="00B025A4" w:rsidRDefault="008E2C44" w:rsidP="008E2C44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20 минут</w:t>
            </w:r>
          </w:p>
          <w:p w:rsidR="008E2C44" w:rsidRPr="00B025A4" w:rsidRDefault="008E2C44" w:rsidP="00431CA6">
            <w:pPr>
              <w:spacing w:line="360" w:lineRule="auto"/>
              <w:jc w:val="center"/>
              <w:rPr>
                <w:iCs/>
                <w:sz w:val="24"/>
                <w:szCs w:val="24"/>
              </w:rPr>
            </w:pPr>
          </w:p>
        </w:tc>
      </w:tr>
      <w:tr w:rsidR="00B025A4" w:rsidRPr="00B025A4" w:rsidTr="006A34A4">
        <w:trPr>
          <w:trHeight w:val="540"/>
        </w:trPr>
        <w:tc>
          <w:tcPr>
            <w:tcW w:w="2376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7195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2 раза в неделю</w:t>
            </w:r>
          </w:p>
        </w:tc>
      </w:tr>
      <w:tr w:rsidR="00B025A4" w:rsidRPr="00B025A4" w:rsidTr="006A34A4">
        <w:trPr>
          <w:trHeight w:val="540"/>
        </w:trPr>
        <w:tc>
          <w:tcPr>
            <w:tcW w:w="2376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7195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1 раз в неделю</w:t>
            </w:r>
          </w:p>
        </w:tc>
      </w:tr>
      <w:tr w:rsidR="00B025A4" w:rsidRPr="00B025A4" w:rsidTr="006A34A4">
        <w:trPr>
          <w:trHeight w:val="540"/>
        </w:trPr>
        <w:tc>
          <w:tcPr>
            <w:tcW w:w="2376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7195" w:type="dxa"/>
          </w:tcPr>
          <w:p w:rsidR="008E2C44" w:rsidRPr="00B025A4" w:rsidRDefault="008E2C44" w:rsidP="008E2C44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1 раз в неделю</w:t>
            </w:r>
          </w:p>
        </w:tc>
      </w:tr>
      <w:tr w:rsidR="00B025A4" w:rsidRPr="00B025A4" w:rsidTr="006A34A4">
        <w:trPr>
          <w:trHeight w:val="540"/>
        </w:trPr>
        <w:tc>
          <w:tcPr>
            <w:tcW w:w="2376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7195" w:type="dxa"/>
          </w:tcPr>
          <w:p w:rsidR="008E2C44" w:rsidRPr="00B025A4" w:rsidRDefault="008E2C44" w:rsidP="008E2C44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1 раз в неделю</w:t>
            </w:r>
          </w:p>
        </w:tc>
      </w:tr>
      <w:tr w:rsidR="00B025A4" w:rsidRPr="00B025A4" w:rsidTr="006A34A4">
        <w:trPr>
          <w:trHeight w:val="540"/>
        </w:trPr>
        <w:tc>
          <w:tcPr>
            <w:tcW w:w="2376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Развитие речи</w:t>
            </w:r>
          </w:p>
        </w:tc>
        <w:tc>
          <w:tcPr>
            <w:tcW w:w="7195" w:type="dxa"/>
          </w:tcPr>
          <w:p w:rsidR="008E2C44" w:rsidRPr="00B025A4" w:rsidRDefault="008E2C44" w:rsidP="008E2C44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1 раз в неделю</w:t>
            </w:r>
          </w:p>
        </w:tc>
      </w:tr>
      <w:tr w:rsidR="00B025A4" w:rsidRPr="00B025A4" w:rsidTr="006A34A4">
        <w:trPr>
          <w:trHeight w:val="540"/>
        </w:trPr>
        <w:tc>
          <w:tcPr>
            <w:tcW w:w="2376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Рисование</w:t>
            </w:r>
          </w:p>
        </w:tc>
        <w:tc>
          <w:tcPr>
            <w:tcW w:w="7195" w:type="dxa"/>
          </w:tcPr>
          <w:p w:rsidR="008E2C44" w:rsidRPr="00B025A4" w:rsidRDefault="008E2C44" w:rsidP="008E2C44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1 раз в неделю</w:t>
            </w:r>
          </w:p>
        </w:tc>
      </w:tr>
      <w:tr w:rsidR="00B025A4" w:rsidRPr="00B025A4" w:rsidTr="006A34A4">
        <w:trPr>
          <w:trHeight w:val="540"/>
        </w:trPr>
        <w:tc>
          <w:tcPr>
            <w:tcW w:w="2376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Лепка</w:t>
            </w:r>
          </w:p>
        </w:tc>
        <w:tc>
          <w:tcPr>
            <w:tcW w:w="7195" w:type="dxa"/>
          </w:tcPr>
          <w:p w:rsidR="008E2C44" w:rsidRPr="00B025A4" w:rsidRDefault="008E2C44" w:rsidP="008E2C44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1 раз в 2 недели</w:t>
            </w:r>
          </w:p>
        </w:tc>
      </w:tr>
      <w:tr w:rsidR="00B025A4" w:rsidRPr="00B025A4" w:rsidTr="006A34A4">
        <w:trPr>
          <w:trHeight w:val="540"/>
        </w:trPr>
        <w:tc>
          <w:tcPr>
            <w:tcW w:w="2376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Аппликация</w:t>
            </w:r>
          </w:p>
        </w:tc>
        <w:tc>
          <w:tcPr>
            <w:tcW w:w="7195" w:type="dxa"/>
          </w:tcPr>
          <w:p w:rsidR="008E2C44" w:rsidRPr="00B025A4" w:rsidRDefault="008E2C44" w:rsidP="008E2C44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1 раз в 2 недели</w:t>
            </w:r>
          </w:p>
        </w:tc>
      </w:tr>
      <w:tr w:rsidR="00B025A4" w:rsidRPr="00B025A4" w:rsidTr="006A34A4">
        <w:trPr>
          <w:trHeight w:val="540"/>
        </w:trPr>
        <w:tc>
          <w:tcPr>
            <w:tcW w:w="2376" w:type="dxa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Музыка</w:t>
            </w:r>
          </w:p>
        </w:tc>
        <w:tc>
          <w:tcPr>
            <w:tcW w:w="7195" w:type="dxa"/>
          </w:tcPr>
          <w:p w:rsidR="008E2C44" w:rsidRPr="00B025A4" w:rsidRDefault="008E2C44" w:rsidP="008E2C44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2 раза в неделю</w:t>
            </w:r>
          </w:p>
        </w:tc>
      </w:tr>
      <w:tr w:rsidR="00B025A4" w:rsidRPr="00B025A4" w:rsidTr="006A34A4">
        <w:trPr>
          <w:trHeight w:val="573"/>
        </w:trPr>
        <w:tc>
          <w:tcPr>
            <w:tcW w:w="2376" w:type="dxa"/>
            <w:vMerge w:val="restart"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b/>
                <w:iCs/>
                <w:sz w:val="24"/>
                <w:szCs w:val="24"/>
              </w:rPr>
              <w:t>Итого занятий в</w:t>
            </w:r>
            <w:r w:rsidRPr="00B025A4">
              <w:rPr>
                <w:iCs/>
                <w:sz w:val="24"/>
                <w:szCs w:val="24"/>
              </w:rPr>
              <w:t xml:space="preserve"> неделю,</w:t>
            </w:r>
          </w:p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</w:p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lastRenderedPageBreak/>
              <w:t>в месяц,</w:t>
            </w:r>
          </w:p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</w:p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в год</w:t>
            </w:r>
          </w:p>
        </w:tc>
        <w:tc>
          <w:tcPr>
            <w:tcW w:w="7195" w:type="dxa"/>
          </w:tcPr>
          <w:p w:rsidR="008E2C44" w:rsidRPr="00B025A4" w:rsidRDefault="008E2C44" w:rsidP="00431CA6">
            <w:pPr>
              <w:spacing w:line="360" w:lineRule="auto"/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lastRenderedPageBreak/>
              <w:t>10</w:t>
            </w:r>
          </w:p>
        </w:tc>
      </w:tr>
      <w:tr w:rsidR="00B025A4" w:rsidRPr="00B025A4" w:rsidTr="006A34A4">
        <w:trPr>
          <w:trHeight w:val="255"/>
        </w:trPr>
        <w:tc>
          <w:tcPr>
            <w:tcW w:w="2376" w:type="dxa"/>
            <w:vMerge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7195" w:type="dxa"/>
          </w:tcPr>
          <w:p w:rsidR="008E2C44" w:rsidRPr="00B025A4" w:rsidRDefault="008E2C44" w:rsidP="008E2C44">
            <w:pPr>
              <w:rPr>
                <w:iCs/>
                <w:sz w:val="24"/>
                <w:szCs w:val="24"/>
              </w:rPr>
            </w:pPr>
          </w:p>
          <w:p w:rsidR="008E2C44" w:rsidRPr="00B025A4" w:rsidRDefault="008E2C44" w:rsidP="00431CA6">
            <w:pPr>
              <w:spacing w:line="360" w:lineRule="auto"/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lastRenderedPageBreak/>
              <w:t>40</w:t>
            </w:r>
          </w:p>
        </w:tc>
      </w:tr>
      <w:tr w:rsidR="00B025A4" w:rsidRPr="00B025A4" w:rsidTr="006A34A4">
        <w:trPr>
          <w:trHeight w:val="240"/>
        </w:trPr>
        <w:tc>
          <w:tcPr>
            <w:tcW w:w="2376" w:type="dxa"/>
            <w:vMerge/>
          </w:tcPr>
          <w:p w:rsidR="008E2C44" w:rsidRPr="00B025A4" w:rsidRDefault="008E2C44" w:rsidP="00431CA6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7195" w:type="dxa"/>
          </w:tcPr>
          <w:p w:rsidR="008E2C44" w:rsidRPr="00B025A4" w:rsidRDefault="008E2C44" w:rsidP="00431CA6">
            <w:pPr>
              <w:spacing w:line="360" w:lineRule="auto"/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360</w:t>
            </w:r>
          </w:p>
        </w:tc>
      </w:tr>
      <w:tr w:rsidR="00B025A4" w:rsidRPr="00B025A4" w:rsidTr="006A34A4">
        <w:trPr>
          <w:trHeight w:val="294"/>
        </w:trPr>
        <w:tc>
          <w:tcPr>
            <w:tcW w:w="2376" w:type="dxa"/>
            <w:vMerge w:val="restart"/>
          </w:tcPr>
          <w:p w:rsidR="00B3166B" w:rsidRPr="00B025A4" w:rsidRDefault="00B3166B" w:rsidP="00431CA6">
            <w:pPr>
              <w:rPr>
                <w:iCs/>
                <w:sz w:val="24"/>
                <w:szCs w:val="24"/>
              </w:rPr>
            </w:pPr>
            <w:r w:rsidRPr="00B025A4">
              <w:rPr>
                <w:b/>
                <w:iCs/>
                <w:sz w:val="24"/>
                <w:szCs w:val="24"/>
              </w:rPr>
              <w:t>Итого</w:t>
            </w:r>
            <w:r w:rsidRPr="00B025A4">
              <w:rPr>
                <w:iCs/>
                <w:sz w:val="24"/>
                <w:szCs w:val="24"/>
              </w:rPr>
              <w:t xml:space="preserve"> продолжи-</w:t>
            </w:r>
          </w:p>
          <w:p w:rsidR="00B3166B" w:rsidRPr="00B025A4" w:rsidRDefault="00B3166B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тельность в неделю,</w:t>
            </w:r>
          </w:p>
          <w:p w:rsidR="00B3166B" w:rsidRPr="00B025A4" w:rsidRDefault="00B3166B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в месяц,</w:t>
            </w:r>
          </w:p>
          <w:p w:rsidR="00B3166B" w:rsidRPr="00B025A4" w:rsidRDefault="00B3166B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в год</w:t>
            </w:r>
          </w:p>
        </w:tc>
        <w:tc>
          <w:tcPr>
            <w:tcW w:w="7195" w:type="dxa"/>
          </w:tcPr>
          <w:p w:rsidR="00B3166B" w:rsidRPr="00B025A4" w:rsidRDefault="00B3166B" w:rsidP="00431CA6">
            <w:pPr>
              <w:spacing w:line="360" w:lineRule="auto"/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3 ч.20 мин</w:t>
            </w:r>
          </w:p>
        </w:tc>
      </w:tr>
      <w:tr w:rsidR="00B025A4" w:rsidRPr="00B025A4" w:rsidTr="006A34A4">
        <w:trPr>
          <w:trHeight w:val="375"/>
        </w:trPr>
        <w:tc>
          <w:tcPr>
            <w:tcW w:w="2376" w:type="dxa"/>
            <w:vMerge/>
          </w:tcPr>
          <w:p w:rsidR="00B3166B" w:rsidRPr="00B025A4" w:rsidRDefault="00B3166B" w:rsidP="00431CA6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7195" w:type="dxa"/>
          </w:tcPr>
          <w:p w:rsidR="00B3166B" w:rsidRPr="00B025A4" w:rsidRDefault="00B3166B" w:rsidP="00431CA6">
            <w:pPr>
              <w:spacing w:line="360" w:lineRule="auto"/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13 ч.20 мин</w:t>
            </w:r>
          </w:p>
        </w:tc>
      </w:tr>
      <w:tr w:rsidR="00B3166B" w:rsidRPr="00B025A4" w:rsidTr="006A34A4">
        <w:trPr>
          <w:trHeight w:val="405"/>
        </w:trPr>
        <w:tc>
          <w:tcPr>
            <w:tcW w:w="2376" w:type="dxa"/>
            <w:vMerge/>
          </w:tcPr>
          <w:p w:rsidR="00B3166B" w:rsidRPr="00B025A4" w:rsidRDefault="00B3166B" w:rsidP="00431CA6">
            <w:pPr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7195" w:type="dxa"/>
          </w:tcPr>
          <w:p w:rsidR="00B3166B" w:rsidRPr="00B025A4" w:rsidRDefault="00B3166B" w:rsidP="00431CA6">
            <w:pPr>
              <w:spacing w:line="360" w:lineRule="auto"/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120 ч.</w:t>
            </w:r>
          </w:p>
        </w:tc>
      </w:tr>
    </w:tbl>
    <w:p w:rsidR="00431CA6" w:rsidRPr="00B025A4" w:rsidRDefault="00431CA6" w:rsidP="00431CA6">
      <w:pPr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Style w:val="a8"/>
        <w:tblW w:w="9747" w:type="dxa"/>
        <w:tblLayout w:type="fixed"/>
        <w:tblLook w:val="04A0"/>
      </w:tblPr>
      <w:tblGrid>
        <w:gridCol w:w="4786"/>
        <w:gridCol w:w="4961"/>
      </w:tblGrid>
      <w:tr w:rsidR="00B025A4" w:rsidRPr="00B025A4" w:rsidTr="009C5E4A">
        <w:trPr>
          <w:trHeight w:val="498"/>
        </w:trPr>
        <w:tc>
          <w:tcPr>
            <w:tcW w:w="9747" w:type="dxa"/>
            <w:gridSpan w:val="2"/>
          </w:tcPr>
          <w:p w:rsidR="00431CA6" w:rsidRPr="00B025A4" w:rsidRDefault="00431CA6" w:rsidP="00431CA6">
            <w:pPr>
              <w:spacing w:line="360" w:lineRule="auto"/>
              <w:jc w:val="center"/>
              <w:rPr>
                <w:b/>
                <w:iCs/>
                <w:sz w:val="24"/>
                <w:szCs w:val="24"/>
              </w:rPr>
            </w:pPr>
            <w:r w:rsidRPr="00B025A4">
              <w:rPr>
                <w:b/>
                <w:iCs/>
                <w:sz w:val="24"/>
                <w:szCs w:val="24"/>
              </w:rPr>
              <w:t>Взаимодействие взрослого с детьми в различных видах деятельности</w:t>
            </w:r>
          </w:p>
        </w:tc>
      </w:tr>
      <w:tr w:rsidR="00B025A4" w:rsidRPr="00B025A4" w:rsidTr="009C5E4A">
        <w:trPr>
          <w:trHeight w:val="420"/>
        </w:trPr>
        <w:tc>
          <w:tcPr>
            <w:tcW w:w="4786" w:type="dxa"/>
          </w:tcPr>
          <w:p w:rsidR="00B3166B" w:rsidRPr="00B025A4" w:rsidRDefault="00B3166B" w:rsidP="00431CA6">
            <w:pPr>
              <w:spacing w:line="360" w:lineRule="auto"/>
              <w:jc w:val="center"/>
              <w:rPr>
                <w:b/>
                <w:iCs/>
                <w:sz w:val="24"/>
                <w:szCs w:val="24"/>
              </w:rPr>
            </w:pPr>
            <w:r w:rsidRPr="00B025A4">
              <w:rPr>
                <w:b/>
                <w:iCs/>
                <w:sz w:val="24"/>
                <w:szCs w:val="24"/>
              </w:rPr>
              <w:t>Вид деятельности</w:t>
            </w:r>
          </w:p>
        </w:tc>
        <w:tc>
          <w:tcPr>
            <w:tcW w:w="4961" w:type="dxa"/>
          </w:tcPr>
          <w:p w:rsidR="00B3166B" w:rsidRPr="00B025A4" w:rsidRDefault="00B3166B" w:rsidP="00431CA6">
            <w:pPr>
              <w:spacing w:line="360" w:lineRule="auto"/>
              <w:jc w:val="center"/>
              <w:rPr>
                <w:b/>
                <w:iCs/>
                <w:sz w:val="24"/>
                <w:szCs w:val="24"/>
              </w:rPr>
            </w:pPr>
            <w:r w:rsidRPr="00B025A4">
              <w:rPr>
                <w:b/>
                <w:iCs/>
                <w:sz w:val="24"/>
                <w:szCs w:val="24"/>
              </w:rPr>
              <w:t>средняя группа</w:t>
            </w:r>
          </w:p>
        </w:tc>
      </w:tr>
      <w:tr w:rsidR="00B025A4" w:rsidRPr="00B025A4" w:rsidTr="009C5E4A">
        <w:trPr>
          <w:trHeight w:val="417"/>
        </w:trPr>
        <w:tc>
          <w:tcPr>
            <w:tcW w:w="4786" w:type="dxa"/>
          </w:tcPr>
          <w:p w:rsidR="00B3166B" w:rsidRPr="00B025A4" w:rsidRDefault="00B3166B" w:rsidP="00B3166B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  <w:tr w:rsidR="00B025A4" w:rsidRPr="00B025A4" w:rsidTr="009C5E4A">
        <w:trPr>
          <w:trHeight w:val="483"/>
        </w:trPr>
        <w:tc>
          <w:tcPr>
            <w:tcW w:w="4786" w:type="dxa"/>
          </w:tcPr>
          <w:p w:rsidR="00B3166B" w:rsidRPr="00B025A4" w:rsidRDefault="00B3166B" w:rsidP="00431CA6">
            <w:pPr>
              <w:jc w:val="center"/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Игровая деятельность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  <w:tr w:rsidR="00B025A4" w:rsidRPr="00B025A4" w:rsidTr="009C5E4A">
        <w:trPr>
          <w:trHeight w:val="649"/>
        </w:trPr>
        <w:tc>
          <w:tcPr>
            <w:tcW w:w="4786" w:type="dxa"/>
          </w:tcPr>
          <w:p w:rsidR="00B3166B" w:rsidRPr="00B025A4" w:rsidRDefault="00B3166B" w:rsidP="00431CA6">
            <w:pPr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Общение при проведении режимных моментов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  <w:tr w:rsidR="00B025A4" w:rsidRPr="00B025A4" w:rsidTr="009C5E4A">
        <w:trPr>
          <w:trHeight w:val="327"/>
        </w:trPr>
        <w:tc>
          <w:tcPr>
            <w:tcW w:w="4786" w:type="dxa"/>
          </w:tcPr>
          <w:p w:rsidR="00B3166B" w:rsidRPr="00B025A4" w:rsidRDefault="00B3166B" w:rsidP="00431CA6">
            <w:pPr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прогулки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  <w:tr w:rsidR="00B025A4" w:rsidRPr="00B025A4" w:rsidTr="009C5E4A">
        <w:trPr>
          <w:trHeight w:val="327"/>
        </w:trPr>
        <w:tc>
          <w:tcPr>
            <w:tcW w:w="9747" w:type="dxa"/>
            <w:gridSpan w:val="2"/>
          </w:tcPr>
          <w:p w:rsidR="00431CA6" w:rsidRPr="00B025A4" w:rsidRDefault="00431CA6" w:rsidP="00431CA6">
            <w:pPr>
              <w:jc w:val="center"/>
              <w:rPr>
                <w:b/>
                <w:iCs/>
                <w:sz w:val="24"/>
                <w:szCs w:val="24"/>
              </w:rPr>
            </w:pPr>
            <w:r w:rsidRPr="00B025A4">
              <w:rPr>
                <w:b/>
                <w:iCs/>
                <w:sz w:val="24"/>
                <w:szCs w:val="24"/>
              </w:rPr>
              <w:t>Оздоровительная работа</w:t>
            </w:r>
          </w:p>
        </w:tc>
      </w:tr>
      <w:tr w:rsidR="00B025A4" w:rsidRPr="00B025A4" w:rsidTr="009C5E4A">
        <w:trPr>
          <w:trHeight w:val="469"/>
        </w:trPr>
        <w:tc>
          <w:tcPr>
            <w:tcW w:w="4786" w:type="dxa"/>
          </w:tcPr>
          <w:p w:rsidR="00B3166B" w:rsidRPr="00B025A4" w:rsidRDefault="00B3166B" w:rsidP="00431CA6">
            <w:pPr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Утренняя гимнастика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  <w:tr w:rsidR="00B025A4" w:rsidRPr="00B025A4" w:rsidTr="009C5E4A">
        <w:trPr>
          <w:trHeight w:val="419"/>
        </w:trPr>
        <w:tc>
          <w:tcPr>
            <w:tcW w:w="4786" w:type="dxa"/>
          </w:tcPr>
          <w:p w:rsidR="00B3166B" w:rsidRPr="00B025A4" w:rsidRDefault="00B3166B" w:rsidP="00431CA6">
            <w:pPr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  <w:tr w:rsidR="00B025A4" w:rsidRPr="00B025A4" w:rsidTr="009C5E4A">
        <w:trPr>
          <w:trHeight w:val="398"/>
        </w:trPr>
        <w:tc>
          <w:tcPr>
            <w:tcW w:w="4786" w:type="dxa"/>
          </w:tcPr>
          <w:p w:rsidR="00B3166B" w:rsidRPr="00B025A4" w:rsidRDefault="00B3166B" w:rsidP="00431CA6">
            <w:pPr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Гигиенические процедуры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  <w:tr w:rsidR="00B025A4" w:rsidRPr="00B025A4" w:rsidTr="009C5E4A">
        <w:trPr>
          <w:trHeight w:val="327"/>
        </w:trPr>
        <w:tc>
          <w:tcPr>
            <w:tcW w:w="9747" w:type="dxa"/>
            <w:gridSpan w:val="2"/>
          </w:tcPr>
          <w:p w:rsidR="00431CA6" w:rsidRPr="00B025A4" w:rsidRDefault="00431CA6" w:rsidP="00431CA6">
            <w:pPr>
              <w:jc w:val="center"/>
              <w:rPr>
                <w:b/>
                <w:iCs/>
                <w:sz w:val="24"/>
                <w:szCs w:val="24"/>
              </w:rPr>
            </w:pPr>
            <w:r w:rsidRPr="00B025A4">
              <w:rPr>
                <w:b/>
                <w:iCs/>
                <w:sz w:val="24"/>
                <w:szCs w:val="24"/>
              </w:rPr>
              <w:t>Самостоятельная деятельность детей</w:t>
            </w:r>
          </w:p>
        </w:tc>
      </w:tr>
      <w:tr w:rsidR="00B025A4" w:rsidRPr="00B025A4" w:rsidTr="009C5E4A">
        <w:trPr>
          <w:trHeight w:val="345"/>
        </w:trPr>
        <w:tc>
          <w:tcPr>
            <w:tcW w:w="4786" w:type="dxa"/>
          </w:tcPr>
          <w:p w:rsidR="00B3166B" w:rsidRPr="00B025A4" w:rsidRDefault="00B3166B" w:rsidP="00431CA6">
            <w:pPr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Самостоятельная игра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  <w:tr w:rsidR="00B025A4" w:rsidRPr="00B025A4" w:rsidTr="009C5E4A">
        <w:trPr>
          <w:trHeight w:val="691"/>
        </w:trPr>
        <w:tc>
          <w:tcPr>
            <w:tcW w:w="4786" w:type="dxa"/>
          </w:tcPr>
          <w:p w:rsidR="00B3166B" w:rsidRPr="00B025A4" w:rsidRDefault="00B3166B" w:rsidP="00431CA6">
            <w:pPr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  <w:tr w:rsidR="00B3166B" w:rsidRPr="00B025A4" w:rsidTr="009C5E4A">
        <w:trPr>
          <w:trHeight w:val="843"/>
        </w:trPr>
        <w:tc>
          <w:tcPr>
            <w:tcW w:w="4786" w:type="dxa"/>
          </w:tcPr>
          <w:p w:rsidR="00B3166B" w:rsidRPr="00B025A4" w:rsidRDefault="00B3166B" w:rsidP="00431CA6">
            <w:pPr>
              <w:rPr>
                <w:iCs/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Самостоятельная деятельность детей в центрах (уголках) развития)</w:t>
            </w:r>
          </w:p>
        </w:tc>
        <w:tc>
          <w:tcPr>
            <w:tcW w:w="4961" w:type="dxa"/>
          </w:tcPr>
          <w:p w:rsidR="00B3166B" w:rsidRPr="00B025A4" w:rsidRDefault="00B3166B" w:rsidP="00B3166B">
            <w:pPr>
              <w:jc w:val="center"/>
              <w:rPr>
                <w:sz w:val="24"/>
                <w:szCs w:val="24"/>
              </w:rPr>
            </w:pPr>
            <w:r w:rsidRPr="00B025A4">
              <w:rPr>
                <w:iCs/>
                <w:sz w:val="24"/>
                <w:szCs w:val="24"/>
              </w:rPr>
              <w:t>ежедневно</w:t>
            </w:r>
          </w:p>
        </w:tc>
      </w:tr>
    </w:tbl>
    <w:p w:rsidR="00431CA6" w:rsidRPr="00B025A4" w:rsidRDefault="00431CA6" w:rsidP="00431CA6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7E053C" w:rsidRPr="00B025A4" w:rsidRDefault="00111D95" w:rsidP="00111D95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B025A4">
        <w:rPr>
          <w:rFonts w:ascii="Times New Roman" w:hAnsi="Times New Roman" w:cs="Times New Roman"/>
          <w:b/>
          <w:iCs/>
          <w:sz w:val="24"/>
          <w:szCs w:val="24"/>
        </w:rPr>
        <w:t xml:space="preserve">Планирование </w:t>
      </w:r>
      <w:r w:rsidR="007E053C" w:rsidRPr="00B025A4">
        <w:rPr>
          <w:rFonts w:ascii="Times New Roman" w:hAnsi="Times New Roman" w:cs="Times New Roman"/>
          <w:b/>
          <w:iCs/>
          <w:sz w:val="24"/>
          <w:szCs w:val="24"/>
        </w:rPr>
        <w:t>непосредственно обра</w:t>
      </w:r>
      <w:r w:rsidRPr="00B025A4">
        <w:rPr>
          <w:rFonts w:ascii="Times New Roman" w:hAnsi="Times New Roman" w:cs="Times New Roman"/>
          <w:b/>
          <w:iCs/>
          <w:sz w:val="24"/>
          <w:szCs w:val="24"/>
        </w:rPr>
        <w:t xml:space="preserve">зовательной деятельности на    </w:t>
      </w:r>
      <w:r w:rsidR="003F68E6">
        <w:rPr>
          <w:rFonts w:ascii="Times New Roman" w:hAnsi="Times New Roman" w:cs="Times New Roman"/>
          <w:b/>
          <w:iCs/>
          <w:sz w:val="24"/>
          <w:szCs w:val="24"/>
        </w:rPr>
        <w:t>2022</w:t>
      </w:r>
      <w:r w:rsidR="007E053C" w:rsidRPr="00B025A4">
        <w:rPr>
          <w:rFonts w:ascii="Times New Roman" w:hAnsi="Times New Roman" w:cs="Times New Roman"/>
          <w:b/>
          <w:iCs/>
          <w:sz w:val="24"/>
          <w:szCs w:val="24"/>
        </w:rPr>
        <w:t>/</w:t>
      </w:r>
      <w:r w:rsidR="003F68E6">
        <w:rPr>
          <w:rFonts w:ascii="Times New Roman" w:hAnsi="Times New Roman" w:cs="Times New Roman"/>
          <w:b/>
          <w:iCs/>
          <w:sz w:val="24"/>
          <w:szCs w:val="24"/>
        </w:rPr>
        <w:t>2023</w:t>
      </w:r>
      <w:r w:rsidR="007E053C" w:rsidRPr="00B025A4">
        <w:rPr>
          <w:rFonts w:ascii="Times New Roman" w:hAnsi="Times New Roman" w:cs="Times New Roman"/>
          <w:b/>
          <w:iCs/>
          <w:sz w:val="24"/>
          <w:szCs w:val="24"/>
        </w:rPr>
        <w:t>учебный год</w:t>
      </w:r>
    </w:p>
    <w:tbl>
      <w:tblPr>
        <w:tblW w:w="1249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3"/>
        <w:gridCol w:w="39"/>
        <w:gridCol w:w="100"/>
        <w:gridCol w:w="4252"/>
        <w:gridCol w:w="36"/>
        <w:gridCol w:w="240"/>
        <w:gridCol w:w="3062"/>
        <w:gridCol w:w="35"/>
        <w:gridCol w:w="2360"/>
      </w:tblGrid>
      <w:tr w:rsidR="00B840D4" w:rsidRPr="00B025A4" w:rsidTr="00017970">
        <w:trPr>
          <w:gridAfter w:val="2"/>
          <w:wAfter w:w="2395" w:type="dxa"/>
          <w:trHeight w:val="17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B025A4" w:rsidTr="00017970">
        <w:trPr>
          <w:gridAfter w:val="2"/>
          <w:wAfter w:w="2395" w:type="dxa"/>
          <w:trHeight w:val="17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Тема.   Программные задачи. </w:t>
            </w:r>
          </w:p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B840D4" w:rsidRPr="00B025A4" w:rsidTr="00017970">
        <w:trPr>
          <w:gridAfter w:val="2"/>
          <w:wAfter w:w="2395" w:type="dxa"/>
          <w:trHeight w:val="17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40D4" w:rsidRPr="00B025A4" w:rsidTr="00017970">
        <w:trPr>
          <w:gridAfter w:val="2"/>
          <w:wAfter w:w="2395" w:type="dxa"/>
          <w:trHeight w:val="17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B025A4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B025A4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73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DB78C6" w:rsidP="00E34E5F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lastRenderedPageBreak/>
              <w:t>Занятие</w:t>
            </w:r>
            <w:r w:rsidR="00B840D4" w:rsidRPr="00042776">
              <w:rPr>
                <w:bCs/>
                <w:color w:val="2A2723"/>
              </w:rPr>
              <w:t xml:space="preserve"> 1</w:t>
            </w:r>
          </w:p>
          <w:p w:rsidR="00B840D4" w:rsidRPr="00042776" w:rsidRDefault="00B840D4" w:rsidP="00042776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 xml:space="preserve">Задачи. Упражнять детей в ходьбе и беге колонной по одному; учить сохранять устойчивое равновесие на уменьшенной площади опоры; упражнять в энергичном </w:t>
            </w:r>
            <w:r w:rsidRPr="00042776">
              <w:rPr>
                <w:color w:val="2A2723"/>
                <w:sz w:val="21"/>
                <w:szCs w:val="21"/>
              </w:rPr>
              <w:lastRenderedPageBreak/>
              <w:t>отталкивании двумя ногами от пола (земли) и мягком</w:t>
            </w:r>
            <w:r w:rsidR="00042776" w:rsidRPr="00042776">
              <w:rPr>
                <w:color w:val="2A2723"/>
                <w:sz w:val="21"/>
                <w:szCs w:val="21"/>
              </w:rPr>
              <w:t xml:space="preserve"> приземлении при подпрыгивании.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84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027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DB78C6" w:rsidP="00E34E5F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Повторение занятия 1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</w:t>
            </w:r>
            <w:r w:rsidR="009F7009" w:rsidRPr="00042776">
              <w:rPr>
                <w:rFonts w:ascii="Times New Roman" w:hAnsi="Times New Roman" w:cs="Times New Roman"/>
                <w:sz w:val="24"/>
                <w:szCs w:val="24"/>
              </w:rPr>
              <w:t>еская культура в детском саду »</w:t>
            </w:r>
          </w:p>
        </w:tc>
      </w:tr>
      <w:tr w:rsidR="00B840D4" w:rsidRPr="00042776" w:rsidTr="00017970">
        <w:trPr>
          <w:gridAfter w:val="2"/>
          <w:wAfter w:w="2395" w:type="dxa"/>
          <w:trHeight w:val="2118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5F" w:rsidRPr="00042776" w:rsidRDefault="00E34E5F" w:rsidP="00560F54">
            <w:pPr>
              <w:pStyle w:val="a4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2</w:t>
            </w:r>
          </w:p>
          <w:p w:rsidR="00B840D4" w:rsidRPr="00042776" w:rsidRDefault="00B840D4" w:rsidP="00560F54">
            <w:pPr>
              <w:pStyle w:val="a4"/>
              <w:rPr>
                <w:color w:val="2A2723"/>
                <w:sz w:val="22"/>
                <w:szCs w:val="22"/>
              </w:rPr>
            </w:pPr>
            <w:r w:rsidRPr="00042776">
              <w:rPr>
                <w:color w:val="2A2723"/>
                <w:sz w:val="22"/>
                <w:szCs w:val="22"/>
              </w:rPr>
              <w:t>Задачи. 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</w:t>
            </w:r>
            <w:r w:rsidRPr="00042776">
              <w:rPr>
                <w:color w:val="2A2723"/>
                <w:sz w:val="21"/>
                <w:szCs w:val="21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84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669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DB78C6" w:rsidP="00E34E5F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4</w:t>
            </w:r>
          </w:p>
          <w:p w:rsidR="00042776" w:rsidRPr="00042776" w:rsidRDefault="00B840D4" w:rsidP="00E34E5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</w:t>
            </w:r>
            <w:r w:rsidR="00E34E5F" w:rsidRPr="00042776">
              <w:rPr>
                <w:color w:val="2A2723"/>
                <w:sz w:val="21"/>
                <w:szCs w:val="21"/>
              </w:rPr>
              <w:t>бе по уменьшенной площади опоры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84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457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DB78C6" w:rsidP="00E34E5F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color w:val="2A2723"/>
              </w:rPr>
              <w:t>3анятие 5</w:t>
            </w:r>
          </w:p>
          <w:p w:rsidR="00E34E5F" w:rsidRPr="00042776" w:rsidRDefault="00B840D4" w:rsidP="00E34E5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и беге по одному, на носках; учить катать обруч друг другу; упражнять в пр</w:t>
            </w:r>
            <w:r w:rsidR="00E34E5F" w:rsidRPr="00042776">
              <w:rPr>
                <w:color w:val="2A2723"/>
                <w:sz w:val="21"/>
                <w:szCs w:val="21"/>
              </w:rPr>
              <w:t>ыжках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</w:t>
            </w:r>
            <w:r w:rsidR="00042776" w:rsidRPr="00042776">
              <w:rPr>
                <w:rFonts w:ascii="Times New Roman" w:hAnsi="Times New Roman" w:cs="Times New Roman"/>
                <w:sz w:val="24"/>
                <w:szCs w:val="24"/>
              </w:rPr>
              <w:t>еская культура в детском саду »</w:t>
            </w:r>
          </w:p>
        </w:tc>
      </w:tr>
      <w:tr w:rsidR="00B840D4" w:rsidRPr="00042776" w:rsidTr="00017970">
        <w:trPr>
          <w:gridAfter w:val="2"/>
          <w:wAfter w:w="2395" w:type="dxa"/>
          <w:trHeight w:val="1920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42776" w:rsidRPr="00042776" w:rsidRDefault="00042776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DB78C6" w:rsidP="00E34E5F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 xml:space="preserve"> Повторение занятия 5</w:t>
            </w:r>
          </w:p>
          <w:p w:rsidR="009F7009" w:rsidRPr="00042776" w:rsidRDefault="00B840D4" w:rsidP="008136ED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color w:val="2A2723"/>
              </w:rPr>
              <w:t>Задачи. Упражнять детей в ходьбе колонной по одному, беге врассыпную (повторить 2-3 раза в чередовании); упражнять в прокат</w:t>
            </w:r>
            <w:r w:rsidR="008136ED" w:rsidRPr="00042776">
              <w:rPr>
                <w:color w:val="2A2723"/>
              </w:rPr>
              <w:t>ывании мяча, лазанье под шнур 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84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360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DB78C6" w:rsidP="00E34E5F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color w:val="2A2723"/>
              </w:rPr>
              <w:t>Занятие 6</w:t>
            </w:r>
          </w:p>
          <w:p w:rsidR="00B840D4" w:rsidRPr="00042776" w:rsidRDefault="00B840D4" w:rsidP="00E34E5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</w:rPr>
              <w:t>Задачи. Упражнять в ходьбе в обход предметов, поставленных по углам площадки; повторить подбрасывание и ловлю мяча двумя руками; упражнять в прыжках, развивая точность приземления</w:t>
            </w:r>
            <w:r w:rsidRPr="00042776">
              <w:rPr>
                <w:color w:val="2A2723"/>
                <w:sz w:val="21"/>
                <w:szCs w:val="21"/>
              </w:rPr>
              <w:t>.</w:t>
            </w:r>
          </w:p>
          <w:p w:rsidR="00B840D4" w:rsidRPr="00042776" w:rsidRDefault="00B840D4" w:rsidP="006F0630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84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727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4"/>
              <w:spacing w:before="0" w:beforeAutospacing="0" w:after="0" w:afterAutospacing="0"/>
            </w:pPr>
            <w:r w:rsidRPr="00042776">
              <w:rPr>
                <w:bCs/>
              </w:rPr>
              <w:t>Занятие 3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7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Физическое развитие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4"/>
              <w:spacing w:before="0" w:beforeAutospacing="0" w:after="0" w:afterAutospacing="0"/>
              <w:jc w:val="both"/>
            </w:pPr>
            <w:r w:rsidRPr="00042776">
              <w:t xml:space="preserve">Занятие </w:t>
            </w:r>
            <w:r w:rsidR="00DB78C6" w:rsidRPr="00042776">
              <w:t>8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детей в ходьбе и беге по одному, на носках; учить катать обруч друг другу; упражнять в прыжках.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7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4"/>
              <w:spacing w:before="0" w:beforeAutospacing="0" w:after="0" w:afterAutospacing="0"/>
            </w:pPr>
            <w:r w:rsidRPr="00042776">
              <w:t>Занятие 9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rPr>
                <w:i/>
              </w:rPr>
            </w:pPr>
            <w:r w:rsidRPr="00042776">
              <w:rPr>
                <w:i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в ходьбе в обход предметов, поставленных по углам площадки; повторить подбрасывание и ловлю мяча двумя руками; упражнять в прыжках, развивая точность приземления.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7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4"/>
              <w:spacing w:before="0" w:beforeAutospacing="0" w:after="0" w:afterAutospacing="0"/>
            </w:pPr>
            <w:r w:rsidRPr="00042776">
              <w:t>Занятие 12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ind w:firstLine="300"/>
              <w:rPr>
                <w:i/>
              </w:rPr>
            </w:pPr>
            <w:r w:rsidRPr="00042776">
              <w:rPr>
                <w:i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Разучить перебрасывание мяча друг другу, развивая ловкость и глазомер; упражнять в прыжках.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7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4"/>
              <w:spacing w:before="0" w:beforeAutospacing="0" w:after="0" w:afterAutospacing="0"/>
            </w:pPr>
            <w:r w:rsidRPr="00042776">
              <w:t>Повторение занятие 12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ind w:firstLine="300"/>
              <w:rPr>
                <w:i/>
              </w:rPr>
            </w:pPr>
            <w:r w:rsidRPr="00042776">
              <w:rPr>
                <w:i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Разучить перебрасывание мяча друг другу, развивая ловкость и глазомер; упражнять в прыжках.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840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 сравнивать две равные  группы предметов, обозначать результаты сравнения словами: поровну, сколько – столько.</w:t>
            </w:r>
          </w:p>
          <w:p w:rsidR="00B840D4" w:rsidRPr="00042776" w:rsidRDefault="00B840D4" w:rsidP="006A34A4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Закреплять умения сравнивать два предмета по величине, обозначать результаты сравнения словами большой, маленький. Больше. Меньше.</w:t>
            </w:r>
          </w:p>
          <w:p w:rsidR="00B840D4" w:rsidRPr="00042776" w:rsidRDefault="00B840D4" w:rsidP="006A34A4">
            <w:pPr>
              <w:pStyle w:val="a3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Упражнять в определении пространственных направлений от себя и назывании их словами: вреди. Сзади, вверху внизу.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«Формирование элементарных математических представлений Средняя группа»</w:t>
            </w:r>
          </w:p>
          <w:p w:rsidR="00B840D4" w:rsidRPr="00042776" w:rsidRDefault="00B840D4" w:rsidP="006A3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14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0" w:name="TOC_idm939024"/>
            <w:bookmarkEnd w:id="0"/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a3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Упражнять в  сравнении двух групп предметов, разных по цвету, форме, определяя их равенство или неравенство на основе сопоставления пар, учить обозначать результаты сравнения словами: больше, меньше, поровну, столько сколько.</w:t>
            </w:r>
          </w:p>
          <w:p w:rsidR="00B840D4" w:rsidRPr="00042776" w:rsidRDefault="00B840D4" w:rsidP="006A34A4">
            <w:pPr>
              <w:pStyle w:val="a3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Закреплять умения различать и называть части суток (утро, день, вечер, ночь)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И.А. Помораева, В.А. Позина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элементарных математических представлений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942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(ФЭМП)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a3"/>
              <w:numPr>
                <w:ilvl w:val="0"/>
                <w:numId w:val="45"/>
              </w:numPr>
              <w:spacing w:after="0" w:line="240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Упражнять в умении различать и называть геометрические фигуры: круг, квадрат, треугольник</w:t>
            </w:r>
          </w:p>
          <w:p w:rsidR="00B840D4" w:rsidRPr="00042776" w:rsidRDefault="00B840D4" w:rsidP="006A34A4">
            <w:pPr>
              <w:pStyle w:val="a3"/>
              <w:numPr>
                <w:ilvl w:val="0"/>
                <w:numId w:val="45"/>
              </w:numPr>
              <w:spacing w:after="0" w:line="240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 сравнивать два предмета по длине и ширине, обозначать результаты сравнения словами: длинный – короткий, длиннее – короче; широкий  -  узкий, шире – уже.</w:t>
            </w:r>
          </w:p>
          <w:p w:rsidR="00B840D4" w:rsidRPr="00042776" w:rsidRDefault="00B840D4" w:rsidP="006A34A4">
            <w:pPr>
              <w:pStyle w:val="a3"/>
              <w:numPr>
                <w:ilvl w:val="0"/>
                <w:numId w:val="4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Развивать умение сравнивать предметы по цвету форме и пространственному расположению.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119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эстетическоеаа развитие а (аппликация)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«Красивые флажки»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Учить детей работать ножницами: правильно держать их, сжимать и разжимать кольца, резать полоску по узкой стороне на одинаковые отрезки – флажки. 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Закреплять приемы аккуратного наклеивания, умение чередовать изображения по цвету. 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Развивать чувство ритма и чувство цвета. 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Вызывать положительный эмоциональный отклик на созданные изображения.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111D95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9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эстетическоеа развитие а (аппликация)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«Нарежь полоски и наклей из них, какие хочешь предметы»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  содержание: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42776">
              <w:rPr>
                <w:rFonts w:ascii="Times New Roman" w:eastAsia="Times New Roman" w:hAnsi="Times New Roman" w:cs="Times New Roman"/>
                <w:sz w:val="24"/>
                <w:szCs w:val="24"/>
              </w:rPr>
              <w:t>чить детей резать широкую полоску бумаги (5 см, правильно держать ножницы, правильно ими пользоваться. 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творчество</w:t>
            </w:r>
            <w:r w:rsidRPr="000427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воображение.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самостоятельность и активность.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приёмы аккуратного пользования бумагой, клеем. 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111D95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9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эстетическоеаа развитие а (лепка)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«Яблоки и абрикосы»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42776">
              <w:rPr>
                <w:shd w:val="clear" w:color="auto" w:fill="FFFFFF"/>
              </w:rPr>
              <w:t xml:space="preserve">• Закреплять умение детей лепить предметы круглой формы разной величины. </w:t>
            </w:r>
          </w:p>
          <w:p w:rsidR="00B840D4" w:rsidRPr="00042776" w:rsidRDefault="00B840D4" w:rsidP="006A34A4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Учить передавать в лепке впечатления от окружающего. • Воспитывать положительное отношение к результатам </w:t>
            </w:r>
            <w:r w:rsidRPr="00042776">
              <w:rPr>
                <w:shd w:val="clear" w:color="auto" w:fill="FFFFFF"/>
              </w:rPr>
              <w:lastRenderedPageBreak/>
              <w:t>своей деятельности, доброжелательное отношение к созданным сверстниками поделкам</w:t>
            </w:r>
            <w:r w:rsidRPr="00042776"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Т.С. Комарова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«Изобразительная деятельность в детском саду 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72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-  эстетическоеаа развитие а (лепка)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«Большие и маленькие морковки»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Учить детей лепить предметы удлиненной формы, сужающиеся к одному концу, слегка оттягивая и сужая конец пальцами.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Закреплять умение лепить большие и маленькие предметы, аккуратно обращаться с материалом.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5790A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 xml:space="preserve">«Изобразительная деятельность в детском саду   </w:t>
            </w:r>
          </w:p>
        </w:tc>
      </w:tr>
      <w:tr w:rsidR="00B840D4" w:rsidRPr="00042776" w:rsidTr="00017970">
        <w:trPr>
          <w:gridAfter w:val="2"/>
          <w:wAfter w:w="2395" w:type="dxa"/>
          <w:trHeight w:val="249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эстетическоеа развитие (рисование)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Рисование «Дом, в котором ты живешь»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rPr>
                <w:rStyle w:val="c6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</w:t>
            </w:r>
            <w:r w:rsidRPr="00042776">
              <w:rPr>
                <w:rStyle w:val="c6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Учить детей рисовать дома, передавая прямоугольную форму стен и треугольную форму крыши; активизировать словарь детей. </w:t>
            </w:r>
          </w:p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rPr>
                <w:rStyle w:val="c6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</w:t>
            </w:r>
            <w:r w:rsidRPr="00042776">
              <w:rPr>
                <w:rStyle w:val="c6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Формировать у детей осознание необходимости дома для каждого.</w:t>
            </w:r>
          </w:p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•</w:t>
            </w:r>
            <w:r w:rsidRPr="00042776">
              <w:rPr>
                <w:rStyle w:val="c6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Вызывать желание помогать другим, чувство сострадания.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5790A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 »</w:t>
            </w:r>
          </w:p>
        </w:tc>
      </w:tr>
      <w:tr w:rsidR="00B840D4" w:rsidRPr="00042776" w:rsidTr="00017970">
        <w:trPr>
          <w:gridAfter w:val="2"/>
          <w:wAfter w:w="2395" w:type="dxa"/>
          <w:trHeight w:val="2429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эстетическоеаа развитие (рисование)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«Нарисуй картину про лето»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доступными средствами отражать полученные впечатления.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Закреплять приемы рисования кистью, умение правильно держать кисть, промывать ее в воде, осушать о тряпочку.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Поощрять рисование разных предметов в соответствии с содержанием рисунка.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701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«На яблоне поспели яблоки»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Продолжать учить детей рисовать дерево, передавая его характерные особенности: ствол, расходящиеся от него длинные и короткие ветви.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Учить детей передавать в рисунке образ фруктового дерева.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Закреплять приемы рисования карандашами.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Учить быстрому приему рисования листвы.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Подводить детей к эмоциональной эстетической оценке своих работ.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25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spacing w:after="0" w:line="240" w:lineRule="auto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«Красивые цветы»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Развивать наблюдательность, умение выбирать предмет для изображения.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• Учить передавать в рисунке части растения.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Закреплять умение рисовать кистью и красками, правильно держать кисть, хорошо промывать ее и осушать.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Совершенствовать умение рассматривать рисунки, выбирать лучшие.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Развивать эстетическое восприятие.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Вызывать чувство удовольствия, радости от созданного изображения.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Т.С.Комарова                        «Изобразительная деятельность в детском саду»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7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    развитие (ознакомление с   окружающим     а      миром)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«Расскажи о любимых предметах»</w:t>
            </w:r>
          </w:p>
          <w:p w:rsidR="00B840D4" w:rsidRPr="00042776" w:rsidRDefault="00B840D4" w:rsidP="006A34A4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  <w:r w:rsidRPr="00042776"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Закреплять умение детей находить предметы рукотворного мира в окружающей обстановке;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 формировать умение описывать предмет, называя его название, детали, функции, материал.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О.В. Дыбина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«Ознакомление с предметным и социальным окружением» </w:t>
            </w:r>
          </w:p>
        </w:tc>
      </w:tr>
      <w:tr w:rsidR="00B840D4" w:rsidRPr="00042776" w:rsidTr="00017970">
        <w:trPr>
          <w:gridAfter w:val="2"/>
          <w:wAfter w:w="2395" w:type="dxa"/>
          <w:trHeight w:val="39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развитие (ознакомление с  окружающим     а      миром)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«Что нам осень принесла»</w:t>
            </w:r>
          </w:p>
          <w:p w:rsidR="00B840D4" w:rsidRPr="00042776" w:rsidRDefault="00B840D4" w:rsidP="006A34A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(лепка из глины)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об овощах и фруктах;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о сезонных изменениях в природе;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Дать представления о пользе природных витаминов.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9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развитие (ознакомление с  окружающим     а      миром)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«Моя семья»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Ввести понятие «семья».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Дать детям первоначальные представления о родственных отношениях в семье: каждый ребенок одновременно сын (дочь), внук (внучка), брат (сестра); мама и папа – дочь и сын бабушки и дедушки.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чуткое отношение к самым близким людям – членам семьи.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pStyle w:val="1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О.В. Дыбина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9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развитие (ознакомление с  окружающим           миром)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«У медведя во бору грибы, ягоды беру…»</w:t>
            </w:r>
            <w:r w:rsidRPr="0004277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Закреплять знания детей о сезонных изменениях в природе; </w:t>
            </w:r>
          </w:p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Формировать представления о растениях леса: грибах и ягодах; </w:t>
            </w:r>
          </w:p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• Расширять представления о пользе природных витаминов для человека и животных.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9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«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Надо ли учиться говорить?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lastRenderedPageBreak/>
              <w:t>Программное содержание:</w:t>
            </w:r>
          </w:p>
          <w:p w:rsidR="00B840D4" w:rsidRPr="00042776" w:rsidRDefault="00B840D4" w:rsidP="006A34A4">
            <w:pPr>
              <w:pStyle w:val="c10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 xml:space="preserve">•  Воспитывать умение внимательно слушать. </w:t>
            </w:r>
          </w:p>
          <w:p w:rsidR="00B840D4" w:rsidRPr="00042776" w:rsidRDefault="00B840D4" w:rsidP="006A34A4">
            <w:pPr>
              <w:pStyle w:val="c10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>• Готовить детей к составлению описательных рассказов.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Помочь детям понять, что и зачем они будут делать на занятиях по развитию речи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В.В. Гербова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«Развитие речи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91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Обучение рассказыванию «Наша неваляшка»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6A34A4">
            <w:pPr>
              <w:pStyle w:val="c10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 xml:space="preserve">• Воспитывать наблюдательность; </w:t>
            </w:r>
          </w:p>
          <w:p w:rsidR="00B840D4" w:rsidRPr="00042776" w:rsidRDefault="00B840D4" w:rsidP="006A34A4">
            <w:pPr>
              <w:pStyle w:val="c10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 xml:space="preserve">• Развивать умение рассказывать о предмете при минимальной помощи педагога; </w:t>
            </w:r>
          </w:p>
          <w:p w:rsidR="00B840D4" w:rsidRPr="00042776" w:rsidRDefault="00B840D4" w:rsidP="006A34A4">
            <w:pPr>
              <w:pStyle w:val="c10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>• Учить детей, следуя плану,  рассматривать игрушки.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 »</w:t>
            </w:r>
          </w:p>
        </w:tc>
      </w:tr>
      <w:tr w:rsidR="00B840D4" w:rsidRPr="00042776" w:rsidTr="00017970">
        <w:trPr>
          <w:gridAfter w:val="2"/>
          <w:wAfter w:w="2395" w:type="dxa"/>
          <w:trHeight w:val="504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стихотворения И.Бунина «Листопад». Рассказ о кукле(повторение)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воспитывать внимание, развивать речь;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продолжать учить детей составлять рассказ об игрушке,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со стихотворением о ранней осени, приобщая к поэзии и развивая поэтический слух.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речи в детском саду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504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«Звуковая культура речи:  звуки с и сь».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Объяснить  детям  артикуляцию  звука  с,  поупражнять  в  правильном,  отчетливом  его произнесении (в словах , фразовой речи).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20"/>
        </w:trPr>
        <w:tc>
          <w:tcPr>
            <w:tcW w:w="101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B840D4" w:rsidRPr="00042776" w:rsidTr="00017970">
        <w:trPr>
          <w:gridAfter w:val="2"/>
          <w:wAfter w:w="2395" w:type="dxa"/>
          <w:trHeight w:val="371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631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C219F5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9F5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9F5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9F5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9F5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9F5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9F5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9F5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C219F5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10</w:t>
            </w:r>
          </w:p>
          <w:p w:rsidR="00B840D4" w:rsidRPr="00042776" w:rsidRDefault="00B840D4" w:rsidP="00042776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</w:t>
            </w:r>
            <w:r w:rsidR="00DB78C6" w:rsidRPr="00042776">
              <w:rPr>
                <w:color w:val="2A2723"/>
                <w:sz w:val="21"/>
                <w:szCs w:val="21"/>
              </w:rPr>
              <w:t>бе по уменьшенной площади опор</w:t>
            </w:r>
            <w:r w:rsidR="00042776" w:rsidRPr="00042776">
              <w:rPr>
                <w:color w:val="2A2723"/>
                <w:sz w:val="21"/>
                <w:szCs w:val="21"/>
              </w:rPr>
              <w:t>ы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9F5" w:rsidRPr="00042776" w:rsidRDefault="00C219F5" w:rsidP="00813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</w:t>
            </w:r>
            <w:r w:rsidR="008136ED" w:rsidRPr="00042776">
              <w:rPr>
                <w:rFonts w:ascii="Times New Roman" w:hAnsi="Times New Roman" w:cs="Times New Roman"/>
                <w:sz w:val="24"/>
                <w:szCs w:val="24"/>
              </w:rPr>
              <w:t>еская культура в детском саду »</w:t>
            </w:r>
          </w:p>
        </w:tc>
      </w:tr>
      <w:tr w:rsidR="00B840D4" w:rsidRPr="00042776" w:rsidTr="00017970">
        <w:trPr>
          <w:gridAfter w:val="2"/>
          <w:wAfter w:w="2395" w:type="dxa"/>
          <w:trHeight w:val="56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DB78C6" w:rsidP="000427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Занятие10</w:t>
            </w:r>
            <w:r w:rsidR="00C219F5" w:rsidRPr="00042776">
              <w:rPr>
                <w:rFonts w:ascii="Times New Roman" w:hAnsi="Times New Roman" w:cs="Times New Roman"/>
                <w:sz w:val="24"/>
                <w:szCs w:val="24"/>
              </w:rPr>
              <w:t>(повторение)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C219F5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</w:t>
            </w:r>
            <w:r w:rsidR="00042776" w:rsidRPr="00042776">
              <w:rPr>
                <w:rFonts w:ascii="Times New Roman" w:hAnsi="Times New Roman" w:cs="Times New Roman"/>
                <w:sz w:val="24"/>
                <w:szCs w:val="24"/>
              </w:rPr>
              <w:t>еская культура в детском саду »</w:t>
            </w:r>
          </w:p>
        </w:tc>
      </w:tr>
      <w:tr w:rsidR="00B840D4" w:rsidRPr="00042776" w:rsidTr="00017970">
        <w:trPr>
          <w:gridAfter w:val="2"/>
          <w:wAfter w:w="2395" w:type="dxa"/>
          <w:trHeight w:val="56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219F5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12</w:t>
            </w:r>
          </w:p>
          <w:p w:rsidR="00B840D4" w:rsidRPr="00042776" w:rsidRDefault="00B840D4" w:rsidP="00C219F5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Разучить перебрасывание мяча друг другу, развивая ловкость и глазомер; упражнять в прыжках.</w:t>
            </w:r>
          </w:p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5" w:rsidRPr="00042776" w:rsidRDefault="00C219F5" w:rsidP="00C21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25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219F5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13</w:t>
            </w:r>
          </w:p>
          <w:p w:rsidR="00B840D4" w:rsidRPr="00042776" w:rsidRDefault="00B840D4" w:rsidP="00042776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 xml:space="preserve">Задачи. 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</w:t>
            </w:r>
            <w:r w:rsidR="00042776" w:rsidRPr="00042776">
              <w:rPr>
                <w:color w:val="2A2723"/>
                <w:sz w:val="21"/>
                <w:szCs w:val="21"/>
              </w:rPr>
              <w:t>прыжках с продвижением вперед.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5" w:rsidRPr="00042776" w:rsidRDefault="00C219F5" w:rsidP="00C21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56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C219F5" w:rsidP="00A8488B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</w:rPr>
            </w:pPr>
            <w:r w:rsidRPr="00042776">
              <w:rPr>
                <w:bCs/>
                <w:color w:val="2A2723"/>
              </w:rPr>
              <w:t>Занятие(повторение)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C219F5" w:rsidP="00042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</w:t>
            </w:r>
            <w:r w:rsidR="00042776" w:rsidRPr="00042776">
              <w:rPr>
                <w:rFonts w:ascii="Times New Roman" w:hAnsi="Times New Roman" w:cs="Times New Roman"/>
                <w:sz w:val="24"/>
                <w:szCs w:val="24"/>
              </w:rPr>
              <w:t>еская культура в детском саду »</w:t>
            </w:r>
          </w:p>
        </w:tc>
      </w:tr>
      <w:tr w:rsidR="00B840D4" w:rsidRPr="00042776" w:rsidTr="00017970">
        <w:trPr>
          <w:gridAfter w:val="2"/>
          <w:wAfter w:w="2395" w:type="dxa"/>
          <w:trHeight w:val="56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A8488B" w:rsidP="00AF5DA7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14</w:t>
            </w:r>
          </w:p>
          <w:p w:rsidR="00B840D4" w:rsidRPr="00042776" w:rsidRDefault="00B840D4" w:rsidP="00042776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в перебрасывании мяча через сетку, развивая ловкость и глазомер; в сохранении устойчивого равновесия при ходьбе и бег</w:t>
            </w:r>
            <w:r w:rsidR="004B7F29" w:rsidRPr="00042776">
              <w:rPr>
                <w:color w:val="2A2723"/>
                <w:sz w:val="21"/>
                <w:szCs w:val="21"/>
              </w:rPr>
              <w:t>е по уменьшенной площади опоры.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5" w:rsidRPr="00042776" w:rsidRDefault="00C219F5" w:rsidP="00C21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56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A8488B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16</w:t>
            </w:r>
          </w:p>
          <w:p w:rsidR="00B840D4" w:rsidRPr="00042776" w:rsidRDefault="00B840D4" w:rsidP="00AF5DA7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</w:t>
            </w:r>
            <w:r w:rsidR="00042776" w:rsidRPr="00042776">
              <w:rPr>
                <w:color w:val="2A2723"/>
                <w:sz w:val="21"/>
                <w:szCs w:val="21"/>
              </w:rPr>
              <w:t>я точность направления движения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5" w:rsidRPr="00042776" w:rsidRDefault="00C219F5" w:rsidP="00C21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56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C219F5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A8488B" w:rsidP="00A8488B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</w:rPr>
            </w:pPr>
            <w:r w:rsidRPr="00042776">
              <w:rPr>
                <w:bCs/>
                <w:color w:val="2A2723"/>
              </w:rPr>
              <w:t>Занятие 19</w:t>
            </w:r>
          </w:p>
          <w:p w:rsidR="00B840D4" w:rsidRPr="00042776" w:rsidRDefault="00B840D4" w:rsidP="00042776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Повторить ходьбу в колонне по одному, развивать глазомер и ритмичность при перешагивании через бруски; упражнять в прокаты вании мяча в прямом н</w:t>
            </w:r>
            <w:r w:rsidR="00042776" w:rsidRPr="00042776">
              <w:rPr>
                <w:color w:val="2A2723"/>
                <w:sz w:val="21"/>
                <w:szCs w:val="21"/>
              </w:rPr>
              <w:t>аправлении, в лазанье под дугу.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9F5" w:rsidRPr="00042776" w:rsidRDefault="00C219F5" w:rsidP="00C219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707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(на прогулке)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15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6A34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Упражнять в перебрасывании мяча через сетку, развивая ловкость и глазомер; в сохранении устойчивого равновесия при ходьбе и беге по уменьшенной площади опоры.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707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(на прогулке)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18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детей в ходьбе с выполнением различных заданий в прыжках, закреплять умение действовать по сигналу.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707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 (на прогулке)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21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6A34A4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Упражнять детей в ходьбе и беге между предметами, поставленными произвольно </w:t>
            </w:r>
            <w:r w:rsidRPr="00042776">
              <w:lastRenderedPageBreak/>
              <w:t>по всей площадке; в прокатывании обручей, в прыжках с продвижением вперед.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707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 (на прогулке)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24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042776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Повторить ходьбу и бег колонной по одному; упражнять в бросании мяча в корзину</w:t>
            </w:r>
            <w:r w:rsidR="00042776" w:rsidRPr="00042776">
              <w:t>, развивая ловкость и глазомер.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549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• Продолжать учить сравнивать две группы предметов, разных по форме, определяя их равенство или неравенство на основе сопоставления пар.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Закреплять умение различать и называть плоские геометрические фигуры: круг, квадрат, треугольник.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Упражнять в сравнении двух предметов по высоте, обозначая результаты сравнения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высокий, низкий, выше, ниже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42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• Учить понимать значение итогового числа, полученного в результате счета предметов в пределах 3, отвечать на вопрос «Сколько?».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Упражнять в умении определять геометрические фигуры (шар, куб, квадрат, треугольник, круг) осязательно-двигательным путем.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Закреплять умение различать левую и правую руки, определять пространственные направления и обозначать их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налево, направо, слева, справа.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795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B840D4" w:rsidRPr="00042776" w:rsidRDefault="00B840D4" w:rsidP="006A34A4">
            <w:pPr>
              <w:pStyle w:val="4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Учить детей считать в пределах 3, используя следующие приемы: при счете правой рукой указывать на каждый предмет слева направо, называть числа по порядку, согласовывать их в роде, числе и падеже, последнее число относить ко всей группе предметов.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Упражнять в сравнении двух предметов по величине (длине, высоте, ширине), обозначать результаты сравнения соответствующими словами: </w:t>
            </w: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длинный - короткий, длиннее - короче, широкий – узкий, шире – уже, высокий – низкий, </w:t>
            </w: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выше – ниже.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Расширять представления о частях суток и их последовательности (</w:t>
            </w: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утро, день, вечер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И.А. Помораева, В.А. Позина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(ФЭМП)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Занятие 4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умение соотносить числительные с элементами множества в пределах 3, самостоятельно обозначать итоговое число, правильно отвечать на вопрос «Сколько?».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Совершенствовать умение различать и называть геометрические фигуры (круг, квадрат, треугольник) независимо от их размера.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Развивать умение определять пространственные направления от себя</w:t>
            </w: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: вверху, внизу впереди, сзади, слева, справа.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3F6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эстетическоеаа развитие а (аппликация)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«Укрась салфеточку»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составлять узор на квадрате, заполняя элементами середину, углы.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Учить разрезать полоску пополам, предварительно сложив ее; правильно держать ножницы и правильно действовать ими.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чувство композиции.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умение аккуратно наклеивать детали.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Подводить к эстетической оценке работ.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3F6240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35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эстетическоеаа развитие а (аппликация)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«Лодки плывут по реке»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Учить детей создавать изображение предметов, срезая углы у прямоугольников. 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Закреплять умение составлять красивую композицию, аккуратно наклеивать изображения.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3F6240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35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эстетическоеаа развитие а (лепка)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«Грибы»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Закреплять умение детей лепить знакомые предметы, используя усвоенные ранее приемы лепки (раскатывание глины прямыми и кругообразными движениями, сплющивание ладонями, лепка пальцами) для уточнения формы.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Подводить к образной оценке работ</w:t>
            </w: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 Средняя группа»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Стр. 32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35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 </w:t>
            </w:r>
            <w:r w:rsidR="001567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эстетическое развитие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(лепка)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Тема: «Угощение для кукол»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lastRenderedPageBreak/>
              <w:t>Программное содержание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у детей образные представления, умение выбирать содержание изображения.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передавать в лепке выбранный объект, используя усвоенные ранее приемы.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Продолжать формировать умение работать аккуратно.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стремление делать что-то для других, формировать умение объединять результаты своей деятельности с работами сверстников.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3F6240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419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1567AB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 -  эстетическое развитие </w:t>
            </w:r>
            <w:r w:rsidR="00B840D4" w:rsidRPr="00042776">
              <w:rPr>
                <w:rFonts w:ascii="Times New Roman" w:hAnsi="Times New Roman" w:cs="Times New Roman"/>
                <w:sz w:val="24"/>
                <w:szCs w:val="24"/>
              </w:rPr>
              <w:t>(рисование)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6A34A4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«Цветные шары (круглой и овальной формы)»</w:t>
            </w:r>
          </w:p>
          <w:p w:rsidR="00B840D4" w:rsidRPr="00042776" w:rsidRDefault="00B840D4" w:rsidP="006A34A4">
            <w:pPr>
              <w:shd w:val="clear" w:color="auto" w:fill="FFFFFF"/>
              <w:spacing w:after="0" w:line="240" w:lineRule="auto"/>
              <w:outlineLvl w:val="2"/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Продолжать знакомить детей с приемами изображения предметов овальной и круглой формы; учить сравнивать эти формы, выделять их отличия.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передавать в рисунке отличительные особенности круглой и овальной формы.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навыки закрашивания. Упражнять в умении закрашивать, легко касаясь карандашом бумаги. </w:t>
            </w:r>
          </w:p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стремление добиваться хорошего результата.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3F6240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2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</w:t>
            </w:r>
            <w:r w:rsidR="001567AB">
              <w:rPr>
                <w:rFonts w:ascii="Times New Roman" w:hAnsi="Times New Roman" w:cs="Times New Roman"/>
                <w:sz w:val="24"/>
                <w:szCs w:val="24"/>
              </w:rPr>
              <w:t xml:space="preserve">но -  эстетическое развитие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(рисование)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Рисование «Золотая осень»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изображать осень.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Упражнять в умении рисовать дерево, ствол, тонкие ветки, осеннюю листву.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технические умения в рисовании красками (опускать кисть всем ворсом в баночку с краской, снимать лишнюю каплю о край баночки, хорошо промывать кисть в воде, прежде чем набирать другую краску, промокать ее о мягкую тряпочку или бумажную салфетку и т. д.).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Подводить детей к образной передаче явлений.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Воспитывать самостоятельность, творчество.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Вызывать чувство радости от ярких красивых рисунков.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3F6240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2643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 эстетическое развитие (рисование)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«Сказочное дерево»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создавать в рисунке сказочный образ.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Упражнять в умении передавать правильное строение дерева.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закрашивать.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воображение, творческие способности, речь.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Декоративное рисование «Украшение фартука»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составлять на полоске бумаги простой узор из элементов народного орнамента.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Развивать цветовое восприятие, образные представления, творческие способности, воображение.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6A34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Прохождение экологической тропы</w:t>
            </w:r>
          </w:p>
          <w:p w:rsidR="00B840D4" w:rsidRPr="00042776" w:rsidRDefault="00B840D4" w:rsidP="009C5E4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Расширять представления детей об осенних изменениях в природе.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Показать объекты экологической тропы в осенний период.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Формировать бережное отношение к окружающей природе.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Дать элементарные представления о взаимосвязи человека и природы.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565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развитие (ознакомление с    окружающим           миром)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Расскажи о любимых предметах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умение детей находить предметы рукотворного мира в окружающей обстановке.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описывать предмет, называя его название, детали, функции, материал.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 В. Дыбина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B840D4" w:rsidRPr="00042776" w:rsidTr="00017970">
        <w:trPr>
          <w:gridAfter w:val="2"/>
          <w:wAfter w:w="2395" w:type="dxa"/>
          <w:trHeight w:val="335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окружающим           миром)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Знакомство с декоративными птицами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(на примере канарейки)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Дать детям представления о декоративных птицах.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Показать особенности содержания декоративных птиц.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желание наблюдать и ухаживать за живыми объектами.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35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развитие (ознакомление с     окружающим           миром)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Петрушка идет трудиться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Учить детей группировать предметы по назначению.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Воспитывать желание помогать взрослым.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 В. Дыбина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B840D4" w:rsidRPr="00042776" w:rsidTr="00017970">
        <w:trPr>
          <w:gridAfter w:val="2"/>
          <w:wAfter w:w="2395" w:type="dxa"/>
          <w:trHeight w:val="335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        развитие (ознакомление с    окружающим          миром)</w:t>
            </w: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Петрушка идет трудиться (вариант 2)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Учить детей группировать предметы по назначению.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Совершенствовать координацию и точность движений.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 В. Дыбина</w:t>
            </w:r>
          </w:p>
          <w:p w:rsidR="00B840D4" w:rsidRPr="00042776" w:rsidRDefault="00B840D4" w:rsidP="003F6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B840D4" w:rsidRPr="00042776" w:rsidTr="00017970">
        <w:trPr>
          <w:gridAfter w:val="2"/>
          <w:wAfter w:w="2395" w:type="dxa"/>
          <w:trHeight w:val="78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Занятие 1. Чтение сказки К. Чуковского «Телефон»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   Порадовать детей чтением веселой сказки.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Поупражнять в инсценировании отрывков из произведения. 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65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Занятие 2. Звуковая культура речи: звуки з и зь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 Упражнять детей в произношении изолированного звука з (в слогах, словах).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Учить произносить звук з твердо и мягко.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Различать слова со звуками з , зь . 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26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Занятие 3. Заучивание русской народной песенки «Тень-тень-потетень»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 Помочь детям запомнить и выразительно читать песенку.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речи в детском саду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138"/>
        </w:trPr>
        <w:tc>
          <w:tcPr>
            <w:tcW w:w="2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Чтение стихотворений об осени. Составление рассказов – описание игрушек.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Приобщать детей к восприятию поэтической речи.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Продолжать учить рассказывать об игрушке по определенному плану (по подражанию педагогу).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101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88B" w:rsidRPr="00042776" w:rsidRDefault="004B7F29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color w:val="2A2723"/>
                <w:sz w:val="24"/>
                <w:szCs w:val="24"/>
              </w:rPr>
              <w:t xml:space="preserve"> Повторение занятия </w:t>
            </w:r>
            <w:r w:rsidR="00A8488B" w:rsidRPr="00042776">
              <w:rPr>
                <w:rFonts w:ascii="Times New Roman" w:hAnsi="Times New Roman" w:cs="Times New Roman"/>
                <w:bCs/>
                <w:color w:val="2A2723"/>
                <w:sz w:val="24"/>
                <w:szCs w:val="24"/>
              </w:rPr>
              <w:t xml:space="preserve"> 20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88B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A8488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A8488B" w:rsidP="009021D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bCs/>
                <w:color w:val="2A2723"/>
                <w:sz w:val="21"/>
                <w:szCs w:val="21"/>
              </w:rPr>
              <w:t>Заня</w:t>
            </w:r>
            <w:r w:rsidR="009021DF" w:rsidRPr="00042776">
              <w:rPr>
                <w:bCs/>
                <w:color w:val="2A2723"/>
                <w:sz w:val="21"/>
                <w:szCs w:val="21"/>
              </w:rPr>
              <w:t>тие 21</w:t>
            </w:r>
          </w:p>
          <w:p w:rsidR="00A8488B" w:rsidRPr="00042776" w:rsidRDefault="00A8488B" w:rsidP="009021D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и беге между предметами, поставленными произвольно по всей площадке; в прокатывании обручей, в прыжках с продвижением вперед.</w:t>
            </w:r>
          </w:p>
          <w:p w:rsidR="00A8488B" w:rsidRPr="00042776" w:rsidRDefault="00A8488B" w:rsidP="009C5E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A8488B" w:rsidP="00A84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A8488B" w:rsidRPr="00042776" w:rsidRDefault="00A8488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88B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A8488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A8488B" w:rsidP="009021D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bCs/>
                <w:color w:val="2A2723"/>
                <w:sz w:val="21"/>
                <w:szCs w:val="21"/>
              </w:rPr>
              <w:t>Занятие 22</w:t>
            </w:r>
          </w:p>
          <w:p w:rsidR="00A8488B" w:rsidRPr="00042776" w:rsidRDefault="00A8488B" w:rsidP="009021D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 xml:space="preserve">Задачи. Упражнять в ходьбе и беге колонной по одному, в ходьбе и беге врассыпную; повторить лазанье под дугу, не касаясь руками </w:t>
            </w:r>
            <w:r w:rsidRPr="00042776">
              <w:rPr>
                <w:color w:val="2A2723"/>
                <w:sz w:val="21"/>
                <w:szCs w:val="21"/>
              </w:rPr>
              <w:lastRenderedPageBreak/>
              <w:t>пола; упражнять в сохранении равновесия при ходь</w:t>
            </w:r>
            <w:r w:rsidR="009021DF" w:rsidRPr="00042776">
              <w:rPr>
                <w:color w:val="2A2723"/>
                <w:sz w:val="21"/>
                <w:szCs w:val="21"/>
              </w:rPr>
              <w:t>бе на уменьшенной площади опоры</w:t>
            </w:r>
          </w:p>
          <w:p w:rsidR="00A8488B" w:rsidRPr="00042776" w:rsidRDefault="00A8488B" w:rsidP="00A8488B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A8488B" w:rsidP="00A84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 »</w:t>
            </w:r>
          </w:p>
          <w:p w:rsidR="00A8488B" w:rsidRPr="00042776" w:rsidRDefault="00A8488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488B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042776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88B" w:rsidRPr="00042776" w:rsidRDefault="000B6FC3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9021DF" w:rsidP="009021DF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  <w:sz w:val="21"/>
                <w:szCs w:val="21"/>
              </w:rPr>
            </w:pPr>
            <w:r w:rsidRPr="00042776">
              <w:rPr>
                <w:bCs/>
                <w:color w:val="2A2723"/>
                <w:sz w:val="21"/>
                <w:szCs w:val="21"/>
              </w:rPr>
              <w:t>Повторение  занятия 22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0B6FC3" w:rsidP="00A84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</w:t>
            </w:r>
            <w:r w:rsidR="00042776" w:rsidRPr="00042776">
              <w:rPr>
                <w:rFonts w:ascii="Times New Roman" w:hAnsi="Times New Roman" w:cs="Times New Roman"/>
                <w:sz w:val="24"/>
                <w:szCs w:val="24"/>
              </w:rPr>
              <w:t>еская культура в детском саду »</w:t>
            </w:r>
          </w:p>
        </w:tc>
      </w:tr>
      <w:tr w:rsidR="00A8488B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042776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88B" w:rsidRPr="00042776" w:rsidRDefault="000B6FC3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88B" w:rsidRPr="00042776" w:rsidRDefault="009021DF" w:rsidP="009021D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bCs/>
                <w:color w:val="2A2723"/>
                <w:sz w:val="21"/>
                <w:szCs w:val="21"/>
              </w:rPr>
              <w:t>Занятие 23</w:t>
            </w:r>
          </w:p>
          <w:p w:rsidR="00A8488B" w:rsidRPr="00042776" w:rsidRDefault="00A8488B" w:rsidP="009021D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Повторить ходьбу и бег колонной по одному; упражнять в бросании мяча в корзину, развивая ловкость и глазомер.</w:t>
            </w:r>
          </w:p>
          <w:p w:rsidR="00A8488B" w:rsidRPr="00042776" w:rsidRDefault="00A8488B" w:rsidP="009021DF">
            <w:pPr>
              <w:pStyle w:val="a4"/>
              <w:spacing w:before="0" w:beforeAutospacing="0" w:after="0" w:afterAutospacing="0" w:line="315" w:lineRule="atLeast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C3" w:rsidRPr="00042776" w:rsidRDefault="000B6FC3" w:rsidP="000B6F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A8488B" w:rsidRPr="00042776" w:rsidRDefault="00A8488B" w:rsidP="00A84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6FC3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C3" w:rsidRPr="00042776" w:rsidRDefault="000B6FC3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C3" w:rsidRPr="00042776" w:rsidRDefault="009021DF" w:rsidP="009021DF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24</w:t>
            </w:r>
          </w:p>
          <w:p w:rsidR="000B6FC3" w:rsidRPr="00042776" w:rsidRDefault="000B6FC3" w:rsidP="009021DF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color w:val="2A2723"/>
              </w:rPr>
              <w:t>Задачи. 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  <w:p w:rsidR="000B6FC3" w:rsidRPr="00042776" w:rsidRDefault="000B6FC3" w:rsidP="000B6FC3">
            <w:pPr>
              <w:pStyle w:val="a4"/>
              <w:spacing w:before="0" w:beforeAutospacing="0" w:after="0" w:afterAutospacing="0" w:line="315" w:lineRule="atLeast"/>
              <w:ind w:firstLine="300"/>
              <w:rPr>
                <w:color w:val="2A2723"/>
              </w:rPr>
            </w:pPr>
          </w:p>
          <w:p w:rsidR="000B6FC3" w:rsidRPr="00042776" w:rsidRDefault="000B6FC3" w:rsidP="00042776">
            <w:pPr>
              <w:pStyle w:val="a4"/>
              <w:spacing w:before="0" w:beforeAutospacing="0" w:after="0" w:afterAutospacing="0" w:line="315" w:lineRule="atLeast"/>
              <w:rPr>
                <w:b/>
                <w:bCs/>
                <w:color w:val="2A2723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C3" w:rsidRPr="00042776" w:rsidRDefault="000B6FC3" w:rsidP="000B6F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0B6FC3" w:rsidRPr="00042776" w:rsidRDefault="000B6FC3" w:rsidP="000B6F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776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776" w:rsidRPr="00042776" w:rsidRDefault="00042776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042776" w:rsidP="00042776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25</w:t>
            </w:r>
          </w:p>
          <w:p w:rsidR="00042776" w:rsidRPr="00042776" w:rsidRDefault="00042776" w:rsidP="00042776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color w:val="2A2723"/>
              </w:rPr>
              <w:t>Задачи. 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  <w:p w:rsidR="00042776" w:rsidRPr="00042776" w:rsidRDefault="00042776" w:rsidP="009021DF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76" w:rsidRPr="00042776" w:rsidRDefault="001567AB" w:rsidP="000B6F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0B6FC3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FC3" w:rsidRPr="00042776" w:rsidRDefault="000B6FC3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C3" w:rsidRPr="00042776" w:rsidRDefault="009021DF" w:rsidP="009021DF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</w:rPr>
            </w:pPr>
            <w:r w:rsidRPr="00042776">
              <w:rPr>
                <w:bCs/>
                <w:color w:val="2A2723"/>
              </w:rPr>
              <w:t>Повторение  занятия 25</w:t>
            </w:r>
          </w:p>
          <w:p w:rsidR="009021DF" w:rsidRPr="00042776" w:rsidRDefault="009021DF" w:rsidP="000B6FC3">
            <w:pPr>
              <w:pStyle w:val="a4"/>
              <w:spacing w:before="0" w:beforeAutospacing="0" w:after="0" w:afterAutospacing="0" w:line="315" w:lineRule="atLeast"/>
              <w:ind w:firstLine="300"/>
              <w:rPr>
                <w:bCs/>
                <w:color w:val="2A2723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FC3" w:rsidRPr="00042776" w:rsidRDefault="001567AB" w:rsidP="000B6F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99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27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80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30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Повторить ходьбу с выполнением заданий; бег с перешагиванием; упражнение в прыжках и прокатывании мяча в прямом направлении.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33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Упражнять детей в ходьбе между предметами, не задевая их; упражнять в </w:t>
            </w:r>
            <w:r w:rsidRPr="00042776">
              <w:lastRenderedPageBreak/>
              <w:t>прыжках и беге с ускорением.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36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детей в ходьбе и беге по кругу, взявшись за руки; развивать глазомер и силу броска при метании на дальность, упражнять в прыжках.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254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• Продолжать учить сравнивать две группы предметов, разных по форме, определяя их равенство или неравенство на основе сопоставления пар.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Закреплять умение различать и называть плоские геометрические фигуры: круг, квадрат, треугольник.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Упражнять в сравнении двух предметов по высоте, обозначая результаты сравнения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высокий, низкий, выше, ниже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42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• Учить понимать значение итогового числа, полученного в результате счета предметов в пределах 3, отвечать на вопрос «Сколько?».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Упражнять в умении определять геометрические фигуры (шар, куб, квадрат, треугольник, круг) осязательно-двигательным путем.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Закреплять умение различать левую и правую руки, определять пространственные направления и обозначать их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налево, направо, слева, справа.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79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Учить детей считать в пределах 3, используя следующие приемы: при счете правой рукой указывать на каждый предмет слева направо, называть числа по порядку, согласовывать их в роде, числе и падеже, последнее число относить ко всей группе предметов.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Упражнять в сравнении двух предметов по величине (длине, высоте, ширине), обозначать результаты сравнения соответствующими словами: </w:t>
            </w: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длинный - короткий, длиннее - короче, широкий – узкий, шире – уже, высокий – низкий, выше – ниже.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Расширять представления о частях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суток и их последовательности (</w:t>
            </w: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утро, день, вечер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Занятие 4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умение соотносить числительные с элементами множества в пределах 3, самостоятельно обозначать итоговое число, правильно отвечать на вопрос «Сколько?».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Совершенствовать умение различать и называть геометрические фигуры (круг, квадрат, треугольник) независимо от их размера.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Развивать умение определять пространственные направления от себя</w:t>
            </w: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: вверху, внизу впереди, сзади, слева, справа.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F63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  <w:r w:rsidRPr="00042776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(повторение)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• Продолжать учить сравнивать две группы предметов, разных по форме, определяя их равенство или неравенство на основе сопоставления пар.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Закреплять умение различать и называть плоские геометрические фигуры: круг, квадрат, треугольник.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  • Упражнять в сравнении двух предметов по высоте, обозначая результаты сравнения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высокий, низкий, выше, ниже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«Большой дом»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умение резать полоску бумаги по прямой, срезать углы, составлять изображение из частей.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создавать в аппликации образ большого дома.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чувство пропорций, ритма.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приемы аккуратного наклеивания.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при рассматривании работ видеть образ.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F635F0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3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Коллективная аппликация «Корзина грибов»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детей срезать уголки квадрата, закругляя их.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умение держать правильно ножницы, резать ими, аккуратно наклеивать части изображения в аппликации.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Подводить к образному решению, образному видению результатов работы и к их оценке.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F635F0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3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 -  эстетическое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развитие 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«Сливы и лимоны»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Продолжать обогащать представления детей о предметах овальной формы и их изображении в лепке.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Закреплять приемы лепки предметов овальной формы, разных по величине и цвету. 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Развивать эстетическое восприятие.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3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«Уточка»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Познакомить детей с дымковскими игрушками (уточки, птички, козлики и др.), обратить внимание на красоту слитной обтекаемой формы, специфическую окраску, роспись.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эстетические чувства.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передавать относительную величину частей уточки.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приемы примазывания, сглаживания, приплющивания (клюв уточки).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F635F0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3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«Слепи какую хочешь игрушку в подарок другу»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>• Продолжать развивать образные представления, воображение и творчество.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 xml:space="preserve"> • Закреплять умение использовать при создании изображения разнообразные приемы лепки, усвоенные ранее. 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>• Воспитывать внимание к другим детям, желание заботиться о них.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42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Декоративное рисование «Украшение свитера»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Закреплять умение детей украшать предмет одежды, используя линии, мазки, точки, кружки и другие знакомые элементы. 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Учить подбирать краски в соответствии с цветом свитера. 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Развивать эстетическое восприятие, самостоятельность, инициативу.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209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Декоративное рисование «Укрась юбку дымковской барышни»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Закреплять умение детей украшать предмет одежды, используя линии, мазки, точки, кружки и другие знакомые элементы. 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 xml:space="preserve">Учить подбирать краски в соответствии с цветом свитера.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эстетическое восприятие, самостоятельность, инициативу.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09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«Маленький гномик»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передавать в рисунке образ маленького человечка – лесного гномика, составляя изображение из простых частей: круглая головка, конусообразная рубашка, треугольный колпачок, прямые руки, соблюдая при этом в упрощенном виде соотношение по величине.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умение рисовать красками и кистью.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Подводить к образной оценке готовых работ.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развитие (ознакомление с   окружающим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«Осенние посиделки»</w:t>
            </w:r>
          </w:p>
          <w:p w:rsidR="00B840D4" w:rsidRPr="00042776" w:rsidRDefault="00B840D4" w:rsidP="009C5E4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знания детей о сезонных изменениях в природе;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расширять представления о жизни домашних животных в зимнее время;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желание заботиться о домашних животных.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33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A05E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развитие (ознакомление с     окружающим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«Детский сад наш так хорош- лучше сада не найдёшь 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 уточнить знания детей о детском саде;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• расширить представления детей о детском саде и о людях  разных профессий, работающих в детском саду.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 В. Дыбина</w:t>
            </w:r>
          </w:p>
          <w:p w:rsidR="00B840D4" w:rsidRPr="00042776" w:rsidRDefault="00B840D4" w:rsidP="00F635F0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B840D4" w:rsidRPr="00042776" w:rsidTr="00017970">
        <w:trPr>
          <w:gridAfter w:val="2"/>
          <w:wAfter w:w="2395" w:type="dxa"/>
          <w:trHeight w:val="33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 Скоро зима!»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дать детям представления о жизни диких животных зимой;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интерес к окружающей природе; воспитывать заботливое отношение к природе.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3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«У нас в гостях работник прачечной»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умение понимать общественную значимость труда прачки,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её заботливое отношение к детям.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• подчеркнуть, что результат достигается с помощью добросовестного отношения к труду;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воспитывать положительное эмоциональное отношение к прачке.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О. В. Дыбина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78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сказки «Три поросёнка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   Порадовать детей чтением веселой сказки.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Поупражнять в инсценировании отрывков из произведения. 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41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Звуковая культура речи: звук Ц»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Упражнять детей в произнесении звука ц (изолированного, с в слогах, в словах). </w:t>
            </w:r>
          </w:p>
          <w:p w:rsidR="00B840D4" w:rsidRPr="00042776" w:rsidRDefault="00B840D4" w:rsidP="009C5E4A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Совершенствовать интонационную выразительность речи. </w:t>
            </w:r>
          </w:p>
          <w:p w:rsidR="00B840D4" w:rsidRPr="00042776" w:rsidRDefault="00B840D4" w:rsidP="009C5E4A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•Учить различать слова, начинающиеся со звука ц, ориентируясь не на смысл, а на его звучание.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2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«</w:t>
            </w:r>
            <w:r w:rsidRPr="00042776">
              <w:rPr>
                <w:rStyle w:val="apple-converted-space"/>
                <w:rFonts w:ascii="Times New Roman" w:eastAsiaTheme="majorEastAsia" w:hAnsi="Times New Roman" w:cs="Times New Roman"/>
                <w:sz w:val="24"/>
                <w:szCs w:val="24"/>
                <w:shd w:val="clear" w:color="auto" w:fill="FFFFFF" w:themeFill="background1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Рассказывание по картине «Собака со щенятами». Чтение стихов о поздней осени»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 w:themeFill="background1"/>
              </w:rPr>
            </w:pPr>
            <w:r w:rsidRPr="00042776">
              <w:t xml:space="preserve">•  </w:t>
            </w:r>
            <w:r w:rsidRPr="00042776">
              <w:rPr>
                <w:shd w:val="clear" w:color="auto" w:fill="FFFFFF" w:themeFill="background1"/>
              </w:rPr>
              <w:t xml:space="preserve">Учить детей описывать картину в определенной последовательности, называть картинку. </w:t>
            </w:r>
          </w:p>
          <w:p w:rsidR="00B840D4" w:rsidRPr="00042776" w:rsidRDefault="00B840D4" w:rsidP="009C5E4A">
            <w:pPr>
              <w:pStyle w:val="c10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 xml:space="preserve">• </w:t>
            </w:r>
            <w:r w:rsidRPr="00042776">
              <w:rPr>
                <w:shd w:val="clear" w:color="auto" w:fill="FFFFFF" w:themeFill="background1"/>
              </w:rPr>
              <w:t>Приобщать детей к поэзии</w:t>
            </w:r>
            <w:r w:rsidRPr="00042776"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833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Составление рассказа об игрушке. Дидактическое упражнение «Что из чего?»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Проверить, насколько у детей сформировано умение составлять последовательный рассказ об игрушке.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Поупражнять детей в умении образовывать слова по аналогии.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76"/>
        </w:trPr>
        <w:tc>
          <w:tcPr>
            <w:tcW w:w="101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B840D4" w:rsidRPr="00042776" w:rsidTr="00017970">
        <w:trPr>
          <w:gridAfter w:val="2"/>
          <w:wAfter w:w="2395" w:type="dxa"/>
          <w:trHeight w:val="27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5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D" w:rsidRPr="00042776" w:rsidRDefault="0061289D" w:rsidP="004B7F29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bCs/>
                <w:color w:val="2A2723"/>
                <w:sz w:val="21"/>
                <w:szCs w:val="21"/>
              </w:rPr>
              <w:t>Занятие 28</w:t>
            </w:r>
          </w:p>
          <w:p w:rsidR="0061289D" w:rsidRPr="00042776" w:rsidRDefault="0061289D" w:rsidP="004B7F29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61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89D" w:rsidRPr="00042776" w:rsidTr="00017970">
        <w:trPr>
          <w:gridAfter w:val="2"/>
          <w:wAfter w:w="2395" w:type="dxa"/>
          <w:trHeight w:val="5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4B7F29" w:rsidP="004B7F29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  <w:sz w:val="21"/>
                <w:szCs w:val="21"/>
              </w:rPr>
            </w:pPr>
            <w:r w:rsidRPr="00042776">
              <w:rPr>
                <w:bCs/>
                <w:color w:val="2A2723"/>
                <w:sz w:val="21"/>
                <w:szCs w:val="21"/>
              </w:rPr>
              <w:t>Повторение занятия 28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</w:t>
            </w:r>
            <w:r w:rsidR="001567AB">
              <w:rPr>
                <w:rFonts w:ascii="Times New Roman" w:hAnsi="Times New Roman" w:cs="Times New Roman"/>
                <w:sz w:val="24"/>
                <w:szCs w:val="24"/>
              </w:rPr>
              <w:t>еская культура в детском саду »</w:t>
            </w:r>
          </w:p>
        </w:tc>
      </w:tr>
      <w:tr w:rsidR="0061289D" w:rsidRPr="00042776" w:rsidTr="00017970">
        <w:trPr>
          <w:gridAfter w:val="2"/>
          <w:wAfter w:w="2395" w:type="dxa"/>
          <w:trHeight w:val="5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4B7F29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Занятие 31</w:t>
            </w:r>
          </w:p>
          <w:p w:rsidR="0061289D" w:rsidRPr="00042776" w:rsidRDefault="0061289D" w:rsidP="004B7F29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 xml:space="preserve">Задачи. Упражнять детей в ходьбе и беге с </w:t>
            </w:r>
            <w:r w:rsidRPr="00042776">
              <w:rPr>
                <w:color w:val="2A2723"/>
                <w:sz w:val="21"/>
                <w:szCs w:val="21"/>
              </w:rPr>
              <w:lastRenderedPageBreak/>
              <w:t>изменением направления движения; в бросках мяча о землю и ловле его двумя руками; повторить ползание на четвереньках (рис. 5).</w:t>
            </w:r>
          </w:p>
          <w:p w:rsidR="0061289D" w:rsidRPr="00042776" w:rsidRDefault="0061289D" w:rsidP="004B7F29">
            <w:pPr>
              <w:pStyle w:val="a4"/>
              <w:spacing w:before="0" w:beforeAutospacing="0" w:after="0" w:afterAutospacing="0" w:line="315" w:lineRule="atLeast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61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Л.И. Пензулаева «Физическая культура в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детском саду »</w:t>
            </w:r>
          </w:p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89D" w:rsidRPr="00042776" w:rsidTr="00017970">
        <w:trPr>
          <w:gridAfter w:val="2"/>
          <w:wAfter w:w="2395" w:type="dxa"/>
          <w:trHeight w:val="5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4B7F29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Занятие 34</w:t>
            </w:r>
          </w:p>
          <w:p w:rsidR="0061289D" w:rsidRPr="001567AB" w:rsidRDefault="0061289D" w:rsidP="001567AB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</w:t>
            </w:r>
            <w:r w:rsidR="001567AB">
              <w:rPr>
                <w:color w:val="2A2723"/>
                <w:sz w:val="21"/>
                <w:szCs w:val="21"/>
              </w:rPr>
              <w:t>ранение устойчивого равновесия.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61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89D" w:rsidRPr="00042776" w:rsidTr="00017970">
        <w:trPr>
          <w:gridAfter w:val="2"/>
          <w:wAfter w:w="2395" w:type="dxa"/>
          <w:trHeight w:val="5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4B7F29" w:rsidP="004B7F29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Повторение занятия 34</w:t>
            </w:r>
          </w:p>
          <w:p w:rsidR="0061289D" w:rsidRPr="00042776" w:rsidRDefault="0061289D" w:rsidP="0061289D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61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</w:t>
            </w:r>
            <w:r w:rsidR="001567AB">
              <w:rPr>
                <w:rFonts w:ascii="Times New Roman" w:hAnsi="Times New Roman" w:cs="Times New Roman"/>
                <w:sz w:val="24"/>
                <w:szCs w:val="24"/>
              </w:rPr>
              <w:t>еская культура в детском саду »</w:t>
            </w:r>
          </w:p>
        </w:tc>
      </w:tr>
      <w:tr w:rsidR="0061289D" w:rsidRPr="00042776" w:rsidTr="00017970">
        <w:trPr>
          <w:gridAfter w:val="2"/>
          <w:wAfter w:w="2395" w:type="dxa"/>
          <w:trHeight w:val="5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4B7F29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Занятие 1</w:t>
            </w:r>
          </w:p>
          <w:p w:rsidR="0061289D" w:rsidRPr="001567AB" w:rsidRDefault="0061289D" w:rsidP="001567AB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</w:t>
            </w:r>
            <w:r w:rsidR="001567AB">
              <w:rPr>
                <w:color w:val="2A2723"/>
                <w:sz w:val="21"/>
                <w:szCs w:val="21"/>
              </w:rPr>
              <w:t>ний в прыжках через препятствие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61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61289D" w:rsidRPr="00042776" w:rsidRDefault="0061289D" w:rsidP="0061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89D" w:rsidRPr="00042776" w:rsidTr="00017970">
        <w:trPr>
          <w:gridAfter w:val="2"/>
          <w:wAfter w:w="2395" w:type="dxa"/>
          <w:trHeight w:val="5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4B7F29" w:rsidP="004B7F29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Повторение занятия 1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61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</w:t>
            </w:r>
            <w:r w:rsidR="001567AB">
              <w:rPr>
                <w:rFonts w:ascii="Times New Roman" w:hAnsi="Times New Roman" w:cs="Times New Roman"/>
                <w:sz w:val="24"/>
                <w:szCs w:val="24"/>
              </w:rPr>
              <w:t>тура в детском саду »</w:t>
            </w:r>
          </w:p>
        </w:tc>
      </w:tr>
      <w:tr w:rsidR="0061289D" w:rsidRPr="00042776" w:rsidTr="00017970">
        <w:trPr>
          <w:gridAfter w:val="2"/>
          <w:wAfter w:w="2395" w:type="dxa"/>
          <w:trHeight w:val="5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4B7F29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Занятие</w:t>
            </w:r>
            <w:r w:rsidRPr="00042776">
              <w:rPr>
                <w:rStyle w:val="apple-converted-space"/>
                <w:rFonts w:eastAsiaTheme="majorEastAsia"/>
                <w:bCs/>
                <w:color w:val="2A2723"/>
                <w:sz w:val="22"/>
                <w:szCs w:val="22"/>
              </w:rPr>
              <w:t> </w:t>
            </w:r>
            <w:r w:rsidR="004B7F29" w:rsidRPr="00042776">
              <w:rPr>
                <w:bCs/>
                <w:color w:val="2A2723"/>
                <w:sz w:val="22"/>
                <w:szCs w:val="22"/>
              </w:rPr>
              <w:t>2</w:t>
            </w:r>
          </w:p>
          <w:p w:rsidR="0061289D" w:rsidRPr="00042776" w:rsidRDefault="0061289D" w:rsidP="004B7F29">
            <w:pPr>
              <w:pStyle w:val="a4"/>
              <w:spacing w:before="0" w:beforeAutospacing="0" w:after="0" w:afterAutospacing="0" w:line="315" w:lineRule="atLeast"/>
              <w:rPr>
                <w:b/>
                <w:bCs/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в ходьбе и беге между сооружениями из снега; в умении действовать по сигналу воспитателя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61289D" w:rsidP="0061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61289D" w:rsidRPr="00042776" w:rsidRDefault="0061289D" w:rsidP="006128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в ходьбе и беге между сооружениями из снега; в умении действовать по сигналу воспитателя.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Учить детей брать лыжи и переносить их на плече к месту занятий; упражнять в ходьбе ступающим шагом.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9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>•</w:t>
            </w:r>
            <w:r w:rsidRPr="00042776">
              <w:t xml:space="preserve"> Закреплять навык скользящего шага в ходьбе на лыжах; упражнять в метании на дальность снежков, развивая силу броска.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12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навык передвижения на лыжах скользящим шагом.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Повторение занятие 12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навык передвижения на лыжах скользящим шагом.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400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Продолжать учить считать в пределах 5, знакомить с порядковым значением числа 5, отвечать на вопросы «Сколько?», «Который по счету?».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 • Учить сравнивать предметы по двум признакам величины (длине и ширине), обозначать результаты сравнения выражениями, например: «Красная ленточка длиннее и шире зеленой, а зеленая ленточка короче и уже красной ленточки».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 • Совершенствовать умение определять пространственное направление от себя: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вверху, внизу, слева, справа, впереди, сзади.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251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Закреплять умение считать в пределах 5, формировать представления о равенстве и неравенстве двух групп предметов на основе счета.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 • Продолжать учить сравнивать предметы по двум признакам величины (длине и ширине), обозначать результаты сравнения соответствующими выражениями, например: «Длинная и широкая – большая дорожка, короткая и узкая – маленькая дорожка».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 • Упражнять в различении и назывании знакомых геометрических фигур (куб, шар, квадрат, круг).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309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представления о порядковом значении числа (в пределах 5), закреплять умение отвечать на вопросы «Сколько?», «Который по счету?», «На котором месте?»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Познакомить с цилиндром, учить различать шар и цилиндр.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• Развивать умение сравнивать предметы по цвету, форме, величине.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Занятие 4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Упражнять в счете и отсчете предметов в пределах 5 по образцу.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• Продолжать уточнять представления о цилиндре, закреплять умение различать шар, куб, цилиндр.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 • Закреплять представления о последовательности частей суток: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утро, день, вечер, ночь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Тема:«Вырежи и наклей какую хочешь постройку»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 детей умение создавать разнообразные изображения построек в аппликации.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Развивать воображение, творчество, чувство композиции и цвета.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Продолжать упражнять в разрезании полос по прямой, квадратов по диагонали и т. д.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продумывать подбор деталей по форме и цвету.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приемы аккуратного наклеивания.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воображение.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C304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98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«Бусы на елку»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Закреплять знания детей о круглой и овальной форме.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срезать углы у прямоугольников и квадратов для получения бусинок овальной и круглой формы; чередовать бусинки разной формы; наклеивать аккуратно, ровно, посередине листа.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C304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98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развитие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«Девочка в зимней одежде»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Вызвать у детей желание передать образ девочки в лепном изображении.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выделять части человеческой фигуры в одежде (голова, расширяющаяся книзу шубка, руки), передавать их с соблюдением пропорций.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C304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78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Лепка по замыслу «Слепи, что тебе хочется»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Продолжать развивать самостоятельность и творчество, умение создавать изображения по собственному замыслу.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 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разнообразные приемы лепки.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C304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163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«Кто в каком домике живет» («У кого какой домик»)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outlineLvl w:val="2"/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представления детей о том, где живут насекомые, птицы, собаки и другие живые существа.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создавать изображения предметов, состоящих из прямоугольных, квадратных, треугольных частей (скворечник, улей, конура, будка).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Рассказать детям о том, как человек заботится о животных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C304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23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Рисование красками «Снегурочка»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изображать Снегурочку в шубке (шубка книзу расширена, руки от плеч).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рисовать кистью и красками, накладывать одну краску на другую по высыхании, при украшении шубки чисто промывать кисть и осушать ее, промокая о тряпочку или салфетку.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71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Рисование «Новогодние поздравительные открытки»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самостоятельно определять содержание рисунка и изображать задуманное. Закреплять технические приемы рисования (правильно пользоваться красками, хорошо промывать кисть и осушать ее).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инициативу, самостоятельность.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эстетические чувства, фантазию, желание порадовать близких, положительный эмоциональный отклик на самостоятельно созданное изображение.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Рисование «Наша нарядная елка»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передавать в рисунке образ новогодней елки.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рисовать елку с удлиняющимися книзу ветвями.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пользоваться красками разных цветов, аккуратно накладывать одну краску на другую только по высыхании.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Подводить к эмоциональной оценке работ.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Вызывать чувство радости при восприятии созданных рисунков.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Декоративное рисование «Украшение платочка»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Знакомить детей с росписью дымковской игрушки (барышни), учить выделять элементы узора (прямые, пересекающиеся линии, точки и мазки).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 xml:space="preserve"> • Учить равномерно покрывать лист, слитными линиями (вертикальными и горизонтальными), в образовавшихся клетках ставить мазки, точки и другие элементы. 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• Развивать чувства ритма, композиции, цвета.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86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«Дежурство в уголке природы»</w:t>
            </w:r>
          </w:p>
          <w:p w:rsidR="00B840D4" w:rsidRPr="00042776" w:rsidRDefault="00B840D4" w:rsidP="009C5E4A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  <w:r w:rsidRPr="00042776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Показать детям особенности дежурства в уголке природы.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ответственность по отношению к уходу за растениями и животными.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98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«Петрушка – физкультурник»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Совершенствовать умение группировать предметы по назначению.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Уточнить знания детей о видах спорта и спортивного оборудования.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наблюдательность.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 В. Дыбина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98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«Почему расстаяла снегурочка?»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Расширять представления детей о свойствах воды, снега, льда.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устанавливать злементарные причинно-следственные связи: снег в тепле тает и превращается в воду; на морозе вода замерзает и превращается в лед. 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98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Целевая прогулка «Что такое улица»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Формировать элементарные представления об улице; обращать внимание детей на дома, здания разного назначения, тротуар, проезжую часть.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знания о названии улицы, на которой находится детский сад; поощрять ребят, которые называют улицу, на которой живут.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Объяснить, как важно каждому ребенку знать свой адрес.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 В. Дыбина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7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Петрушка идет трудиться (вариант 2)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Учить детей группировать предметы по назначению.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Совершенствовать координацию и точность движений.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 В. Дыбина</w:t>
            </w:r>
          </w:p>
          <w:p w:rsidR="00B840D4" w:rsidRPr="00042776" w:rsidRDefault="00B840D4" w:rsidP="00CD0C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B840D4" w:rsidRPr="00042776" w:rsidTr="00017970">
        <w:trPr>
          <w:gridAfter w:val="2"/>
          <w:wAfter w:w="2395" w:type="dxa"/>
          <w:trHeight w:val="45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Занятие 1. Чтение детям русской народной сказки "Лисичка-сестричка и волк"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детей с русской народной сказкой "Лисичка-сестричка и волк"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708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Занятие 2. Чтение и заучивание стихотворений о зиме.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Приобщать детей к поэзии.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Помогать детям запоминать и выразительно читать стихотворения.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69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Занятие 3. Обучение рассказыванию по картине "Вот это снеговик!»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детей составлять рассказы по картине без повторов и пропусков существенной информации.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Обучать умению придумывать название картине.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2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За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нятие 4. Звуковая культура речи: звук ш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Показать детям артикуляцию звука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Style w:val="a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учить четко произносить звук (изолированно, в слогах, в словах); различать слова со звуком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Style w:val="a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2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«Чтение детям русской народной сказки «Зимовье»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Помочь  детям  вспомнить  известные  им  русские  народные  сказки. 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Познакомить  со сказкой «Зимовье» (в обр. И. Соколова-Микитова).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9"/>
        </w:trPr>
        <w:tc>
          <w:tcPr>
            <w:tcW w:w="101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B840D4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289D" w:rsidRPr="00042776" w:rsidRDefault="0061289D" w:rsidP="008136ED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4</w:t>
            </w:r>
          </w:p>
          <w:p w:rsidR="0061289D" w:rsidRPr="00042776" w:rsidRDefault="0061289D" w:rsidP="008136ED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61289D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89D" w:rsidRPr="00042776" w:rsidRDefault="0061289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7741CB" w:rsidP="008136ED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6</w:t>
            </w:r>
          </w:p>
          <w:p w:rsidR="007741CB" w:rsidRPr="00042776" w:rsidRDefault="007741CB" w:rsidP="008136ED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Учить детей брать лыжи и переносить их на плече к месту занятий; упражнять в ходьбе ступающим шагом.</w:t>
            </w:r>
          </w:p>
          <w:p w:rsidR="0061289D" w:rsidRPr="00042776" w:rsidRDefault="0061289D" w:rsidP="0061289D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289D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7741CB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CB" w:rsidRPr="00042776" w:rsidRDefault="007741C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1567AB" w:rsidRDefault="008136ED" w:rsidP="001567AB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</w:rPr>
            </w:pPr>
            <w:r w:rsidRPr="00042776">
              <w:rPr>
                <w:bCs/>
                <w:color w:val="2A2723"/>
              </w:rPr>
              <w:t>Повторение занятия 4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7741CB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CB" w:rsidRPr="00042776" w:rsidRDefault="007741C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7741CB" w:rsidP="008136ED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9</w:t>
            </w:r>
          </w:p>
          <w:p w:rsidR="007741CB" w:rsidRPr="00042776" w:rsidRDefault="007741CB" w:rsidP="008136ED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Закреплять навык скользящего шага в ходьбе на лыжах; упражнять в метании на дальность снежков, развивая силу броска</w:t>
            </w:r>
          </w:p>
          <w:p w:rsidR="007741CB" w:rsidRPr="00042776" w:rsidRDefault="007741CB" w:rsidP="007741CB">
            <w:pPr>
              <w:pStyle w:val="a4"/>
              <w:spacing w:before="0" w:beforeAutospacing="0" w:after="0" w:afterAutospacing="0" w:line="315" w:lineRule="atLeast"/>
              <w:ind w:firstLine="300"/>
              <w:rPr>
                <w:color w:val="2A2723"/>
                <w:sz w:val="21"/>
                <w:szCs w:val="21"/>
              </w:rPr>
            </w:pPr>
          </w:p>
          <w:p w:rsidR="007741CB" w:rsidRPr="00042776" w:rsidRDefault="001567AB" w:rsidP="001567AB">
            <w:pPr>
              <w:pStyle w:val="a4"/>
              <w:tabs>
                <w:tab w:val="left" w:pos="751"/>
              </w:tabs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  <w:r>
              <w:rPr>
                <w:b/>
                <w:bCs/>
                <w:color w:val="2A2723"/>
                <w:sz w:val="21"/>
                <w:szCs w:val="21"/>
              </w:rPr>
              <w:tab/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7741CB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CB" w:rsidRPr="00042776" w:rsidRDefault="007741C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7741CB" w:rsidP="008136ED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10</w:t>
            </w:r>
          </w:p>
          <w:p w:rsidR="007741CB" w:rsidRPr="00042776" w:rsidRDefault="007741CB" w:rsidP="008136ED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 xml:space="preserve">Задачи. Упражнять в действиях по заданию воспитателя в ходьбе и беге; учить </w:t>
            </w:r>
            <w:r w:rsidRPr="00042776">
              <w:rPr>
                <w:color w:val="2A2723"/>
                <w:sz w:val="21"/>
                <w:szCs w:val="21"/>
              </w:rPr>
              <w:lastRenderedPageBreak/>
              <w:t>правильному хвату рук за края скамейки при ползании на животе; повторить упражнение в равновесии.</w:t>
            </w:r>
          </w:p>
          <w:p w:rsidR="007741CB" w:rsidRPr="00042776" w:rsidRDefault="007741CB" w:rsidP="007741CB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саду»</w:t>
            </w:r>
          </w:p>
          <w:p w:rsidR="007741CB" w:rsidRPr="00042776" w:rsidRDefault="007741C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1CB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7741C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C17FCD" w:rsidP="009C5E4A">
            <w:pPr>
              <w:pStyle w:val="a4"/>
              <w:spacing w:before="0" w:beforeAutospacing="0" w:after="0" w:afterAutospacing="0"/>
              <w:jc w:val="both"/>
              <w:rPr>
                <w:bCs/>
              </w:rPr>
            </w:pPr>
            <w:r w:rsidRPr="00042776">
              <w:rPr>
                <w:bCs/>
              </w:rPr>
              <w:t>Повторение  занятия10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7741CB" w:rsidP="00774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 »</w:t>
            </w:r>
          </w:p>
          <w:p w:rsidR="007741CB" w:rsidRPr="00042776" w:rsidRDefault="007741C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1CB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  <w:p w:rsidR="007741CB" w:rsidRPr="00042776" w:rsidRDefault="007741C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ED" w:rsidRPr="00042776" w:rsidRDefault="008136ED" w:rsidP="00813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Занятие 15</w:t>
            </w:r>
          </w:p>
          <w:p w:rsidR="008136ED" w:rsidRPr="00042776" w:rsidRDefault="008136ED" w:rsidP="008136ED">
            <w:pPr>
              <w:keepNext/>
              <w:keepLines/>
              <w:shd w:val="clear" w:color="auto" w:fill="FFFFFF"/>
              <w:spacing w:after="0" w:line="240" w:lineRule="auto"/>
              <w:jc w:val="both"/>
              <w:outlineLvl w:val="3"/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</w:pPr>
            <w:r w:rsidRPr="00042776">
              <w:rPr>
                <w:rFonts w:ascii="Times New Roman" w:eastAsiaTheme="majorEastAsia" w:hAnsi="Times New Roman" w:cs="Times New Roman"/>
                <w:bCs/>
                <w:i/>
                <w:iCs/>
                <w:sz w:val="24"/>
                <w:szCs w:val="24"/>
              </w:rPr>
              <w:t>Программное содержание:</w:t>
            </w:r>
          </w:p>
          <w:p w:rsidR="008136ED" w:rsidRPr="001567AB" w:rsidRDefault="008136ED" w:rsidP="001567AB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</w:rPr>
            </w:pPr>
            <w:r w:rsidRPr="00042776">
              <w:rPr>
                <w:rFonts w:eastAsiaTheme="minorEastAsia"/>
                <w:shd w:val="clear" w:color="auto" w:fill="FFFFFF"/>
              </w:rPr>
              <w:t xml:space="preserve">• </w:t>
            </w:r>
            <w:r w:rsidRPr="00042776">
              <w:rPr>
                <w:rFonts w:eastAsiaTheme="minorEastAsia"/>
              </w:rPr>
              <w:t>Продолжать учить детей передвигаться на лыжах скользящим шагом; повторить игровые упражнения.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1567AB" w:rsidP="00774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bCs/>
              </w:rPr>
              <w:t>Занятие 18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Закреплять навык скользящего шага, упражнять в беге и прыжках вокруг снежной бабы.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bCs/>
              </w:rPr>
              <w:t>Занятие 21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детей в перепрыгивании через препятствия в метании снежков на дальность.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242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numPr>
                <w:ilvl w:val="0"/>
                <w:numId w:val="46"/>
              </w:numPr>
              <w:spacing w:after="0" w:line="240" w:lineRule="auto"/>
              <w:ind w:left="20"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Показать независимость результата счета от формы расположения предметов в пространстве.</w:t>
            </w:r>
          </w:p>
          <w:p w:rsidR="00B840D4" w:rsidRPr="00042776" w:rsidRDefault="00B840D4" w:rsidP="009C5E4A">
            <w:pPr>
              <w:numPr>
                <w:ilvl w:val="0"/>
                <w:numId w:val="46"/>
              </w:numPr>
              <w:spacing w:after="0" w:line="240" w:lineRule="auto"/>
              <w:ind w:left="20"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Продолжать знакомить с цилиндром на основе сравнения его с шаром и кубом.</w:t>
            </w:r>
          </w:p>
          <w:p w:rsidR="00B840D4" w:rsidRPr="00042776" w:rsidRDefault="00B840D4" w:rsidP="009C5E4A">
            <w:pPr>
              <w:numPr>
                <w:ilvl w:val="0"/>
                <w:numId w:val="46"/>
              </w:numPr>
              <w:spacing w:after="0" w:line="240" w:lineRule="auto"/>
              <w:ind w:left="20"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Совершенствовать представления о значении слов далеко – близко.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«Формирование элементарных математических представлений»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3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numPr>
                <w:ilvl w:val="0"/>
                <w:numId w:val="47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Закреплять навыки количественного и порядкового счета в пределах5, учить отвечать на вопросы: Сколько? Который по счету? И т.д.</w:t>
            </w:r>
          </w:p>
          <w:p w:rsidR="00B840D4" w:rsidRPr="00042776" w:rsidRDefault="00B840D4" w:rsidP="009C5E4A">
            <w:pPr>
              <w:numPr>
                <w:ilvl w:val="0"/>
                <w:numId w:val="47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 самый большой, меньше, еще меньше, самый маленький, больше.</w:t>
            </w:r>
          </w:p>
          <w:p w:rsidR="00B840D4" w:rsidRPr="00042776" w:rsidRDefault="00B840D4" w:rsidP="009C5E4A">
            <w:pPr>
              <w:numPr>
                <w:ilvl w:val="0"/>
                <w:numId w:val="47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Совершенствовать умение устанавливать последовательность частей суток: утро, день, вечер, ночь.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81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numPr>
                <w:ilvl w:val="0"/>
                <w:numId w:val="48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Упражнять в счете и отсчете предметов на слух, на ощупь (в пределах 5)</w:t>
            </w:r>
          </w:p>
          <w:p w:rsidR="00B840D4" w:rsidRPr="00042776" w:rsidRDefault="00B840D4" w:rsidP="009C5E4A">
            <w:pPr>
              <w:numPr>
                <w:ilvl w:val="0"/>
                <w:numId w:val="48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Учить соотносить форму предметов с геометрическими фигурами: шаром и кубом.</w:t>
            </w:r>
          </w:p>
          <w:p w:rsidR="00B840D4" w:rsidRPr="00042776" w:rsidRDefault="00B840D4" w:rsidP="009C5E4A">
            <w:pPr>
              <w:numPr>
                <w:ilvl w:val="0"/>
                <w:numId w:val="48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Развивать умение сравнивать предметы по цвету, форме, величине.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Занятие 4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Программное содержание:</w:t>
            </w:r>
          </w:p>
          <w:p w:rsidR="00B840D4" w:rsidRPr="00042776" w:rsidRDefault="00B840D4" w:rsidP="009C5E4A">
            <w:pPr>
              <w:numPr>
                <w:ilvl w:val="0"/>
                <w:numId w:val="49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Закреплять представления о том, что результат счета не зависит от качественных признаков предмета (размера, цвета).</w:t>
            </w:r>
          </w:p>
          <w:p w:rsidR="00B840D4" w:rsidRPr="00042776" w:rsidRDefault="00B840D4" w:rsidP="009C5E4A">
            <w:pPr>
              <w:numPr>
                <w:ilvl w:val="0"/>
                <w:numId w:val="49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Упражнять в умении сравнивать предметы по величине (в пределах5), раскладывать их в убывающей и возрастающей последовательности, обозначать результаты сравнения словами: самый большой, меньше, еще меньше, самый маленький, больше.</w:t>
            </w:r>
          </w:p>
          <w:p w:rsidR="00B840D4" w:rsidRPr="00042776" w:rsidRDefault="00B840D4" w:rsidP="009C5E4A">
            <w:pPr>
              <w:numPr>
                <w:ilvl w:val="0"/>
                <w:numId w:val="49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Совершенствовать умение ориентироваться в пространстве, обозначать пространственные направления относительно себя соответствующими словами: вперед, назад, налево, направо, вверх, вниз.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«В магазин привезли красивые пирамидки»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Упражнять детей в вырезывании округлых форм из квадратов (прямоугольников) путем плавного закругления углов.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Закреплять приемы владения ножницами.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Учить подбирать цвета, развивать цветовое восприятие.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Учить располагать круги от самого большого к самому маленькому.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D0CD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1"/>
          <w:wAfter w:w="2360" w:type="dxa"/>
          <w:trHeight w:val="34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«Автобус»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  содержание: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42776">
              <w:rPr>
                <w:shd w:val="clear" w:color="auto" w:fill="FFFFFF"/>
              </w:rPr>
              <w:t xml:space="preserve">• Закреплять умение детей вырезать нужные части для создания образа предмета (объекта). 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42776">
              <w:rPr>
                <w:shd w:val="clear" w:color="auto" w:fill="FFFFFF"/>
              </w:rPr>
              <w:t xml:space="preserve">• Закреплять умение срезать у прямоугольника углы, закругляя их (кузов автобуса), разрезать полоску на одинаковые прямоугольники (окна </w:t>
            </w:r>
            <w:r w:rsidRPr="00042776">
              <w:rPr>
                <w:shd w:val="clear" w:color="auto" w:fill="FFFFFF"/>
              </w:rPr>
              <w:lastRenderedPageBreak/>
              <w:t>автобуса).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 • Развивать умение композиционно оформлять свой замысел.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D0CD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1"/>
          <w:wAfter w:w="2360" w:type="dxa"/>
          <w:trHeight w:val="34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-  эстетическое развитие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«Вылепи какое хочешь игрушечное животное»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Учить детей самостоятельно определять содержание своей работы. 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Закреплять умение лепить, используя разные приемы лепки. 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Воспитывать самостоятельность, активность.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Развивать воображение, умение рассказывать о созданном образе.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«Изобразительная деятельность в детском 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1"/>
          <w:wAfter w:w="2360" w:type="dxa"/>
          <w:trHeight w:val="248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«Маленькой ёлочке холодно зимой»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Учить детей передавать в рисунке несложный сюжет, выделяя главное.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Учить рисовать елочку с удлиненными книзу ветками.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умение рисовать красками.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образное восприятие, образные представления; желание создать красивый рисунок, дать ему эмоциональную оценку.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D0CD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1"/>
          <w:wAfter w:w="2360" w:type="dxa"/>
          <w:trHeight w:val="209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«Развесистое дерево»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Учить детей использовать разный нажим на карандаш для изображения дерева с толстыми и тонкими ветвями.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Воспитывать стремление добиваться хорошего результата.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образное восприятие, воображение, творчество.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CD0CD5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1"/>
          <w:wAfter w:w="2360" w:type="dxa"/>
          <w:trHeight w:val="232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«Нарисуй какую хочешь игрушку»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Развивать умение задумывать содержание рисунка, создавать изображение, передавая форму частей. 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Закреплять навыки рисования красками. 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Учить рассматривать рисунки, выбирать понравившиеся, объяснять, что нравится. 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Воспитывать самостоятельность. 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Развивать творческие способности, воображение, умение рассказывать о созданном изображении. </w:t>
            </w:r>
          </w:p>
          <w:p w:rsidR="00B840D4" w:rsidRPr="00042776" w:rsidRDefault="00B840D4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Формировать положительное эмоциональное отношение к созданным рисункам.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B840D4" w:rsidRPr="00042776" w:rsidTr="00017970">
        <w:trPr>
          <w:gridAfter w:val="1"/>
          <w:wAfter w:w="2360" w:type="dxa"/>
          <w:trHeight w:val="14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  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(ознакомление с  окружающим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Тема: «Узнай все о себе, воздушный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шарик»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  <w:r w:rsidRPr="00042776"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Познакомить детей с качествами и свойствами резины.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Учить устанавливать связь между материалом, из которого сделан предмет, и способом его использования.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О.В. Дыбина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«Ознакомление с предметным и социальным окружением»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1"/>
          <w:wAfter w:w="2360" w:type="dxa"/>
          <w:trHeight w:val="34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    развитие (ознакомление с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«Стайка снегирей на ветках рябины»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Расширять представления у детей о многообразии птиц; учить выделять характерные  особенности снегиря.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Формировать желание наблюдать за птицами, прилетающими на участок, и подкармливать их.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1"/>
          <w:wAfter w:w="2360" w:type="dxa"/>
          <w:trHeight w:val="34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развитие (ознакомление с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 Замечательный врач»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Дать детям представления о значимости труда врача и медсестры, их заботливом отношении к детям, людям.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О.В. Дыбина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B840D4" w:rsidRPr="00042776" w:rsidTr="00017970">
        <w:trPr>
          <w:gridAfter w:val="1"/>
          <w:wAfter w:w="2360" w:type="dxa"/>
          <w:trHeight w:val="34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развитие (ознакомление с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Тема: «В гости к деду Природоведу»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зимних явлениях в природе.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Учить наблюдать за объектами природы в зимний период.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Дать элементарные понятия о взаимосвязи человека и природы.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1"/>
          <w:wAfter w:w="2360" w:type="dxa"/>
          <w:trHeight w:val="34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«</w:t>
            </w:r>
            <w:r w:rsidRPr="00042776">
              <w:rPr>
                <w:rStyle w:val="apple-converted-space"/>
                <w:rFonts w:ascii="Times New Roman" w:eastAsiaTheme="majorEastAsia" w:hAnsi="Times New Roman" w:cs="Times New Roman"/>
                <w:sz w:val="24"/>
                <w:szCs w:val="24"/>
                <w:shd w:val="clear" w:color="auto" w:fill="FFFFFF" w:themeFill="background1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Обучение рассказыванию по картине "Таня не боится мороза"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»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Учить детей рассматривать картину и рассказывать о ней в определенной последовательности; 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Учить придумывать название картины.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В.В. Гербова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1"/>
          <w:wAfter w:w="2360" w:type="dxa"/>
          <w:trHeight w:val="8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«Звуковая культура речи: звук «ж»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Упражнять детей в правильном и четком произнесении звука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ж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(изолированного, в звукоподражательных словах); в умении определять слова со звуком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ж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43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 Чтение  любимых   стихотворений.  Заучивание  стихотворения  А.  Барто  «Я  знаю, что надо придумать»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Выяснить,  какие  программные  стихотворения  знают  дети. 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Помочь  детям  запомнить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новое стихотворение.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60F54" w:rsidRPr="00042776" w:rsidTr="00017970">
        <w:trPr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F54" w:rsidRPr="00042776" w:rsidRDefault="00560F54" w:rsidP="009C5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F54" w:rsidRPr="00042776" w:rsidRDefault="00560F54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B840D4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1CB" w:rsidRPr="00042776" w:rsidRDefault="007741CB" w:rsidP="00C17FCD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16</w:t>
            </w:r>
          </w:p>
          <w:p w:rsidR="007741CB" w:rsidRPr="00042776" w:rsidRDefault="007741CB" w:rsidP="00C17FCD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со сменой ведущего; в прыжках и перебрасывании мяча друг другу.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7741CB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CB" w:rsidRPr="00042776" w:rsidRDefault="007741C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C17FCD" w:rsidP="00C17FCD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Повторение занятия</w:t>
            </w:r>
            <w:r w:rsidR="007741CB" w:rsidRPr="00042776">
              <w:rPr>
                <w:bCs/>
                <w:color w:val="2A2723"/>
              </w:rPr>
              <w:t>16</w:t>
            </w:r>
          </w:p>
          <w:p w:rsidR="007741CB" w:rsidRPr="00042776" w:rsidRDefault="007741CB" w:rsidP="007741CB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</w:p>
          <w:p w:rsidR="007741CB" w:rsidRPr="00042776" w:rsidRDefault="007741CB" w:rsidP="007741CB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7741CB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CB" w:rsidRPr="00042776" w:rsidRDefault="007741C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7741CB" w:rsidP="00C17FCD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18</w:t>
            </w:r>
          </w:p>
          <w:p w:rsidR="00A64AE8" w:rsidRPr="00042776" w:rsidRDefault="007741CB" w:rsidP="001567AB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Закреплять навык скользящего шага, упражнять в беге</w:t>
            </w:r>
            <w:r w:rsidR="001567AB">
              <w:rPr>
                <w:color w:val="2A2723"/>
                <w:sz w:val="21"/>
                <w:szCs w:val="21"/>
              </w:rPr>
              <w:t xml:space="preserve"> и прыжках вокруг снежной бабы.</w:t>
            </w:r>
          </w:p>
          <w:p w:rsidR="007741CB" w:rsidRPr="00042776" w:rsidRDefault="007741CB" w:rsidP="007741CB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1CB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1567AB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>
              <w:rPr>
                <w:bCs/>
                <w:color w:val="2A2723"/>
              </w:rPr>
              <w:t>Занятие 19</w:t>
            </w:r>
          </w:p>
          <w:p w:rsidR="001567AB" w:rsidRDefault="001567AB" w:rsidP="001567AB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>
              <w:rPr>
                <w:color w:val="2A2723"/>
                <w:sz w:val="21"/>
                <w:szCs w:val="21"/>
              </w:rPr>
              <w:t>Задачи. 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  <w:p w:rsidR="001567AB" w:rsidRPr="00042776" w:rsidRDefault="001567AB" w:rsidP="00C17FCD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A64AE8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AE8" w:rsidRPr="00042776" w:rsidRDefault="00A64AE8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AE8" w:rsidRPr="00042776" w:rsidRDefault="00C17FCD" w:rsidP="00C17FCD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Повторение  з</w:t>
            </w:r>
            <w:r w:rsidR="00A64AE8" w:rsidRPr="00042776">
              <w:rPr>
                <w:bCs/>
                <w:color w:val="2A2723"/>
                <w:sz w:val="22"/>
                <w:szCs w:val="22"/>
              </w:rPr>
              <w:t>анятие</w:t>
            </w:r>
            <w:r w:rsidRPr="00042776">
              <w:rPr>
                <w:bCs/>
                <w:color w:val="2A2723"/>
                <w:sz w:val="22"/>
                <w:szCs w:val="22"/>
              </w:rPr>
              <w:t xml:space="preserve"> 18</w:t>
            </w:r>
          </w:p>
          <w:p w:rsidR="00C17FCD" w:rsidRPr="00042776" w:rsidRDefault="00C17FCD" w:rsidP="007741CB">
            <w:pPr>
              <w:pStyle w:val="a4"/>
              <w:spacing w:before="0" w:beforeAutospacing="0" w:after="0" w:afterAutospacing="0" w:line="315" w:lineRule="atLeast"/>
              <w:ind w:firstLine="300"/>
              <w:rPr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AE8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A64AE8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AE8" w:rsidRPr="00042776" w:rsidRDefault="00A64AE8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AE8" w:rsidRPr="00042776" w:rsidRDefault="00A64AE8" w:rsidP="00C17FCD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bCs/>
                <w:color w:val="2A2723"/>
                <w:sz w:val="21"/>
                <w:szCs w:val="21"/>
              </w:rPr>
              <w:t>Занятие 21</w:t>
            </w:r>
          </w:p>
          <w:p w:rsidR="00A64AE8" w:rsidRPr="00042776" w:rsidRDefault="00A64AE8" w:rsidP="00C17FCD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перепрыгивании через препятствия в метании снежков на дальность</w:t>
            </w:r>
          </w:p>
          <w:p w:rsidR="00A64AE8" w:rsidRPr="00042776" w:rsidRDefault="00A64AE8" w:rsidP="00A64AE8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AE8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A64AE8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AE8" w:rsidRPr="00042776" w:rsidRDefault="00A64AE8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AE8" w:rsidRPr="00042776" w:rsidRDefault="00A64AE8" w:rsidP="00C17FCD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22</w:t>
            </w:r>
          </w:p>
          <w:p w:rsidR="00A64AE8" w:rsidRPr="00042776" w:rsidRDefault="00A64AE8" w:rsidP="00C17FCD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</w:t>
            </w:r>
          </w:p>
          <w:p w:rsidR="00A64AE8" w:rsidRPr="00042776" w:rsidRDefault="00A64AE8" w:rsidP="00A64AE8">
            <w:pPr>
              <w:pStyle w:val="a4"/>
              <w:spacing w:before="0" w:beforeAutospacing="0" w:after="0" w:afterAutospacing="0" w:line="315" w:lineRule="atLeast"/>
              <w:ind w:firstLine="300"/>
              <w:rPr>
                <w:color w:val="2A2723"/>
                <w:sz w:val="21"/>
                <w:szCs w:val="21"/>
              </w:rPr>
            </w:pPr>
          </w:p>
          <w:p w:rsidR="00A64AE8" w:rsidRPr="00042776" w:rsidRDefault="00A64AE8" w:rsidP="00A64AE8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AE8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A64AE8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4AE8" w:rsidRPr="00042776" w:rsidRDefault="00A64AE8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AE8" w:rsidRPr="001567AB" w:rsidRDefault="001567AB" w:rsidP="001567AB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  <w:sz w:val="22"/>
                <w:szCs w:val="22"/>
              </w:rPr>
            </w:pPr>
            <w:r>
              <w:rPr>
                <w:bCs/>
                <w:color w:val="2A2723"/>
                <w:sz w:val="22"/>
                <w:szCs w:val="22"/>
              </w:rPr>
              <w:t>Повторение  занятие 21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AE8" w:rsidRPr="00042776" w:rsidRDefault="001567AB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bCs/>
              </w:rPr>
              <w:t>Занятие 27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Повторить метание снежков в цель, игровые задания на санках.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bCs/>
              </w:rPr>
              <w:t>Повторение занятие 27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Повторить метание снежков в цель, игровые задания на санках.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bCs/>
              </w:rPr>
              <w:t>Занятие 36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Развивать ловкость и глазомер при метании снежков; повторить игровые упражнения.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310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Продолжать упражнять в счете предметов на ощупь в пределах 5.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Закреплять представления о значении слов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вчера, сегодня, завтра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Учить сравнивать три предмета по ширине, раскладывать их в убывающей и возрастающей последовательности, обозначать результаты сравнения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широкий, уже, самый узкий, узкий, шире, самый широкий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«Формирование элементарных математических представлений»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60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Учить считать движения в пределах 5.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Упражнять в умении ориентироваться в пространстве и обозначать пространственные направления относительно себя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вверху, внизу, слева, справа, впереди, сзади.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Учить сравнивать 4–5 предметов по ширине, раскладывать их в убывающей и возрастающей последовательности, обозначать результаты сравнения соответствующими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широкий, уже, самый узкий, узкий, шире, самый широкий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1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Учить воспроизводить указанное количество движений (в пределах5).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• Упражнять в умении называть и различать знакомые геометрические фигуры: круг, квадрат, треугольник, прямоугольник.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• Совершенствовать представления о частях суток и их последовательности: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утро, день, вечер, ночь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1" w:name="TOC_idp14135248"/>
            <w:bookmarkEnd w:id="1"/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Занятие 4</w:t>
            </w:r>
          </w:p>
          <w:p w:rsidR="00B840D4" w:rsidRPr="00042776" w:rsidRDefault="00B840D4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• Упражнять в умении воспроизводить указанное количество движений (в пределах 5).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Учить двигаться в заданном направлении (вперед, назад, налево, направо).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Закреплять умение составлять целостное изображение предмета из отдельных частей.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И.А. Помораева, В.А. Позина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«Формирование элементарных математических представлений»</w:t>
            </w:r>
          </w:p>
        </w:tc>
      </w:tr>
      <w:tr w:rsidR="00B840D4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-  эстетическое развитие 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«Летящие самолеты» (Коллективная композиция)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правильно составлять изображения из деталей, находить место той или иной детали в общей работе, аккуратно наклеивать.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знание формы (прямоугольник), учить плавно срезать его углы.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•Вызывать радость от созданной всеми вместе картины.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025A4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7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«Вырежи и наклей красивый цветок в подарок маме и бабушке»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Учить вырезывать и наклеивать красивый цветок: вырезывать части цветка (срезая углы путем закругления или по косой), составлять из них красивое изображение.</w:t>
            </w:r>
            <w:r w:rsidRPr="00042776">
              <w:rPr>
                <w:rStyle w:val="apple-converted-space"/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чувство цвета, эстетическое восприятие,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образные представления, воображение.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внимание к родным и близким.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025A4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47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«Птички прилетели на кормушку и клюют зернышки» (Коллективная композиция)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i/>
                <w:color w:val="auto"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передавать в лепке простую позу: наклон головы и тела вниз.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технические приемы лепки.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объединять свою работу с работой товарища, чтобы передать простой сюжет, сценку.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Вызывать положительный эмоциональный отклик на результат совместной деятельности.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7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«Мы слепили снеговиков»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Закреплять умение детей передавать в лепке предметы, состоящие из шаров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разной величины.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передавать относительную величину частей.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чувство формы, эстетическое восприятие.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усвоенные приемы лепки.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025A4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17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-  эстетическо развитие 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Рисование «Украсим полосочку флажками»</w:t>
            </w:r>
          </w:p>
          <w:p w:rsidR="00B840D4" w:rsidRPr="00042776" w:rsidRDefault="00B840D4" w:rsidP="009C5E4A">
            <w:pPr>
              <w:shd w:val="clear" w:color="auto" w:fill="FFFFFF"/>
              <w:spacing w:after="0" w:line="240" w:lineRule="auto"/>
              <w:outlineLvl w:val="2"/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Закреплять умение детей рисовать предметы прямоугольной формы, создавать простейший ритм изображений.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Упражнять в умении аккуратно закрашивать рисунок, используя показанный прием.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эстетические чувства; чувство ритма, композиции.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B025A4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60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«Девочка пляшет»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рисовать фигуру человека, передавая простейшие соотношения по величине: голова маленькая,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туловище большое; девочка одета в платье.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изображать простые движения (например, поднятая рука, руки на поясе), закреплять приемы закрашивания красками (ровными слитными линиями в одном направлении), фломастерами, цветными мелками.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Побуждать к образной оценке изображений.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734363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2278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«Красивая птичка»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рисовать птичку, передавая форму тела (овальная), частей, красивое оперение.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Упражнять в рисовании красками, кистью.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образное восприятие, воображение.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Расширять представления о красоте, образные представления.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20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«В мире стекла»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  <w:r w:rsidRPr="00042776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Помочь детям выявить свойства стекла (прочное, прозрачное, цветное, гладкое).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бережное отношение к вещам.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Развивать любознательность.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О.В. Дыбина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B840D4" w:rsidRPr="00042776" w:rsidTr="00017970">
        <w:trPr>
          <w:gridAfter w:val="2"/>
          <w:wAfter w:w="2395" w:type="dxa"/>
          <w:trHeight w:val="47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        развитие (ознакомление с     окружающим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</w:t>
            </w: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Мир комнатных растений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Расширять представления детей о комнатных растениях: их пользе и строении.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различать комнатные растения по внешнему виду.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47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«Наша армия»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Дать представления о воинах, которые охраняют нашу Родину; уточнить понятие «защитники Отечества» (воины, которые охраняют, защищают свой народ, свою Родину; у каждого народа, в каждой стране, в том числе и в России, есть армия, Российская армия не раз защищала свой народ от захватчиков).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Познакомить детей с некоторыми военными профессиями (моряки, танкисты, летчики, пограничники). 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Воспитывать гордость за наших воинов.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О.В. Дыбина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B840D4" w:rsidRPr="00042776" w:rsidTr="00017970">
        <w:trPr>
          <w:gridAfter w:val="2"/>
          <w:wAfter w:w="2395" w:type="dxa"/>
          <w:trHeight w:val="47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</w:t>
            </w: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Посадка лука»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Расширять представления детей об условиях, необходимых для роста и развития растения (почва, влага, тепло и свет).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Дать элементарные понятия о пользе для здоровья человека природных витаминов.</w:t>
            </w:r>
          </w:p>
          <w:p w:rsidR="00B840D4" w:rsidRPr="00042776" w:rsidRDefault="00B840D4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  <w:t>Формировать трудовые умения и навыки.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1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Занятие 1. Мини-викторина по сказкам К. Чуковского. Чтение произведения "Федорино горе"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Помочь детям вспомнить названия и содержание сказок К. Чуковского.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со сказкой "Федорино горе".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речи в детском саду»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70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Занятие 2. Звуковая культура речи: звук ч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Объяснить детям, как правильно произносится звук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Style w:val="a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упражнять в произнесении звука (изолированно, в словах, стихах).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Развивать фонематический слух детей.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B840D4" w:rsidRPr="00042776" w:rsidTr="00017970">
        <w:trPr>
          <w:gridAfter w:val="2"/>
          <w:wAfter w:w="2395" w:type="dxa"/>
          <w:trHeight w:val="60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Занятие 3. Составление рассказов по картине "На полянке"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Помогать детям рассматривать и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описывать картину в определенной последовательности.</w:t>
            </w:r>
          </w:p>
          <w:p w:rsidR="00B840D4" w:rsidRPr="00042776" w:rsidRDefault="00B840D4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Продолжать учить придумывать название картине.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В.В. Гербова </w:t>
            </w:r>
          </w:p>
          <w:p w:rsidR="00B840D4" w:rsidRPr="00042776" w:rsidRDefault="00B840D4" w:rsidP="007343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60F54" w:rsidRPr="00042776" w:rsidTr="00D911D3">
        <w:trPr>
          <w:trHeight w:val="152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F54" w:rsidRPr="00042776" w:rsidRDefault="00560F54" w:rsidP="009C5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F54" w:rsidRPr="00042776" w:rsidRDefault="00560F54" w:rsidP="00D911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B840D4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0D4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0D4" w:rsidRPr="00042776" w:rsidRDefault="00B840D4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2DD" w:rsidRPr="00042776" w:rsidRDefault="002122DD" w:rsidP="00892FAF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</w:t>
            </w:r>
          </w:p>
          <w:p w:rsidR="00B840D4" w:rsidRPr="00042776" w:rsidRDefault="002122DD" w:rsidP="002122DD">
            <w:pPr>
              <w:spacing w:after="0" w:line="240" w:lineRule="auto"/>
              <w:rPr>
                <w:rFonts w:ascii="Times New Roman" w:hAnsi="Times New Roman" w:cs="Times New Roman"/>
                <w:color w:val="2A2723"/>
                <w:sz w:val="21"/>
                <w:szCs w:val="21"/>
              </w:rPr>
            </w:pPr>
            <w:r w:rsidRPr="00042776">
              <w:rPr>
                <w:rFonts w:ascii="Times New Roman" w:hAnsi="Times New Roman" w:cs="Times New Roman"/>
                <w:color w:val="2A2723"/>
                <w:sz w:val="21"/>
                <w:szCs w:val="21"/>
              </w:rPr>
              <w:t>Задачи. 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  <w:p w:rsidR="002122DD" w:rsidRPr="00042776" w:rsidRDefault="002122DD" w:rsidP="00212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0D4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2122DD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2DD" w:rsidRPr="00042776" w:rsidRDefault="002122D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2DD" w:rsidRPr="00042776" w:rsidRDefault="002122DD" w:rsidP="00892FA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Занятие З</w:t>
            </w:r>
          </w:p>
          <w:p w:rsidR="002122DD" w:rsidRPr="00042776" w:rsidRDefault="002122DD" w:rsidP="00892FA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2"/>
                <w:szCs w:val="22"/>
              </w:rPr>
            </w:pPr>
            <w:r w:rsidRPr="00042776">
              <w:rPr>
                <w:color w:val="2A2723"/>
                <w:sz w:val="22"/>
                <w:szCs w:val="22"/>
              </w:rPr>
              <w:t>Задачи. Развивать ловкость и глазомер при метании в цель; упражнять в беге; закреплять умение действовать по сигналу воспитателя</w:t>
            </w:r>
          </w:p>
          <w:p w:rsidR="002122DD" w:rsidRPr="00042776" w:rsidRDefault="002122DD" w:rsidP="002122DD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2DD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892FAF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FAF" w:rsidRPr="00042776" w:rsidRDefault="00892FA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AF" w:rsidRPr="00042776" w:rsidRDefault="00892FAF" w:rsidP="00892FAF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</w:rPr>
            </w:pPr>
            <w:r w:rsidRPr="00042776">
              <w:rPr>
                <w:bCs/>
                <w:color w:val="2A2723"/>
              </w:rPr>
              <w:t>Повторить занятие 3</w:t>
            </w:r>
          </w:p>
          <w:p w:rsidR="001443C5" w:rsidRPr="00042776" w:rsidRDefault="001443C5" w:rsidP="00892FAF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AF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2122DD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2DD" w:rsidRPr="00042776" w:rsidRDefault="002122D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2DD" w:rsidRPr="00042776" w:rsidRDefault="002122DD" w:rsidP="00892FA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Занятие 4</w:t>
            </w:r>
          </w:p>
          <w:p w:rsidR="002122DD" w:rsidRPr="00042776" w:rsidRDefault="002122DD" w:rsidP="00892FAF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2DD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1443C5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43C5" w:rsidRPr="00042776" w:rsidRDefault="001443C5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C5" w:rsidRPr="00042776" w:rsidRDefault="001443C5" w:rsidP="00892FAF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  <w:sz w:val="22"/>
                <w:szCs w:val="22"/>
              </w:rPr>
            </w:pPr>
            <w:r w:rsidRPr="00042776">
              <w:rPr>
                <w:bCs/>
                <w:color w:val="2A2723"/>
                <w:sz w:val="22"/>
                <w:szCs w:val="22"/>
              </w:rPr>
              <w:t>Повторить занятие 4</w:t>
            </w:r>
          </w:p>
          <w:p w:rsidR="001443C5" w:rsidRPr="00042776" w:rsidRDefault="001443C5" w:rsidP="00892FAF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  <w:sz w:val="22"/>
                <w:szCs w:val="22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C5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2122DD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FAF" w:rsidRPr="00042776" w:rsidRDefault="00892FAF" w:rsidP="00892FAF">
            <w:pPr>
              <w:pStyle w:val="a4"/>
              <w:spacing w:before="0" w:beforeAutospacing="0" w:after="0" w:afterAutospacing="0" w:line="315" w:lineRule="atLeast"/>
              <w:ind w:firstLine="300"/>
              <w:rPr>
                <w:color w:val="2A2723"/>
                <w:sz w:val="21"/>
                <w:szCs w:val="21"/>
              </w:rPr>
            </w:pPr>
          </w:p>
          <w:p w:rsidR="002122DD" w:rsidRPr="00042776" w:rsidRDefault="002122DD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AF" w:rsidRPr="00042776" w:rsidRDefault="00892FAF" w:rsidP="001443C5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7</w:t>
            </w:r>
          </w:p>
          <w:p w:rsidR="00892FAF" w:rsidRPr="00042776" w:rsidRDefault="00892FAF" w:rsidP="001443C5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и беге по кр</w:t>
            </w:r>
            <w:r w:rsidR="001443C5" w:rsidRPr="00042776">
              <w:rPr>
                <w:color w:val="2A2723"/>
                <w:sz w:val="21"/>
                <w:szCs w:val="21"/>
              </w:rPr>
              <w:t xml:space="preserve">угу; ходьбе и беге с выпoлнeниeм </w:t>
            </w:r>
            <w:r w:rsidRPr="00042776">
              <w:rPr>
                <w:color w:val="2A2723"/>
                <w:sz w:val="21"/>
                <w:szCs w:val="21"/>
              </w:rPr>
              <w:t>задания; повторить прокатывание мяча между предметами; упражнять в ползании на животе по скамейке.</w:t>
            </w:r>
          </w:p>
          <w:p w:rsidR="002122DD" w:rsidRPr="00042776" w:rsidRDefault="002122DD" w:rsidP="001443C5">
            <w:pPr>
              <w:pStyle w:val="a4"/>
              <w:spacing w:before="0" w:beforeAutospacing="0" w:after="0" w:afterAutospacing="0" w:line="315" w:lineRule="atLeast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2DD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892FAF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2FAF" w:rsidRPr="00042776" w:rsidRDefault="00892FAF" w:rsidP="00892FAF">
            <w:pPr>
              <w:pStyle w:val="a4"/>
              <w:spacing w:before="0" w:beforeAutospacing="0" w:after="0" w:afterAutospacing="0" w:line="315" w:lineRule="atLeast"/>
              <w:ind w:firstLine="300"/>
              <w:rPr>
                <w:color w:val="2A2723"/>
                <w:sz w:val="21"/>
                <w:szCs w:val="21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AF" w:rsidRPr="00042776" w:rsidRDefault="00892FAF" w:rsidP="001443C5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bCs/>
                <w:color w:val="2A2723"/>
                <w:sz w:val="21"/>
                <w:szCs w:val="21"/>
              </w:rPr>
              <w:t>3анятне 10</w:t>
            </w:r>
          </w:p>
          <w:p w:rsidR="00892FAF" w:rsidRPr="00042776" w:rsidRDefault="00892FAF" w:rsidP="001443C5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и беге врассыпную, с остановкой по сигналу воспитателя; повторить ползание по скамейке «по-медвежьи»; упр</w:t>
            </w:r>
            <w:r w:rsidR="005B680F" w:rsidRPr="00042776">
              <w:rPr>
                <w:color w:val="2A2723"/>
                <w:sz w:val="21"/>
                <w:szCs w:val="21"/>
              </w:rPr>
              <w:t>ажнения в равновесии и прыжках.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FAF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1567AB" w:rsidRDefault="001567AB" w:rsidP="001567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0F" w:rsidRPr="00042776" w:rsidRDefault="005B680F" w:rsidP="00892FAF">
            <w:pPr>
              <w:pStyle w:val="a4"/>
              <w:spacing w:before="0" w:beforeAutospacing="0" w:after="0" w:afterAutospacing="0" w:line="315" w:lineRule="atLeast"/>
              <w:ind w:firstLine="300"/>
              <w:rPr>
                <w:color w:val="2A2723"/>
                <w:sz w:val="21"/>
                <w:szCs w:val="21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3C5" w:rsidRPr="00042776" w:rsidRDefault="001443C5" w:rsidP="001443C5">
            <w:pPr>
              <w:pStyle w:val="a4"/>
              <w:jc w:val="both"/>
            </w:pPr>
            <w:r w:rsidRPr="00042776">
              <w:rPr>
                <w:bCs/>
                <w:color w:val="2A2723"/>
              </w:rPr>
              <w:t>З</w:t>
            </w:r>
            <w:r w:rsidRPr="00042776">
              <w:rPr>
                <w:bCs/>
              </w:rPr>
              <w:t>анятие 12</w:t>
            </w:r>
          </w:p>
          <w:p w:rsidR="005B680F" w:rsidRPr="00042776" w:rsidRDefault="001443C5" w:rsidP="001443C5">
            <w:pPr>
              <w:pStyle w:val="a4"/>
              <w:jc w:val="both"/>
            </w:pPr>
            <w:r w:rsidRPr="00042776">
              <w:t xml:space="preserve">Задачи. Упражнять детей в ходьбе попеременно широким и коротким шагом; повторить упражнения с мячом, в равновесии и прыжках. 1 часть. Ходьба в </w:t>
            </w:r>
            <w:r w:rsidRPr="00042776">
              <w:lastRenderedPageBreak/>
              <w:t>колонне по одному, по сигналу воспитателя ходьба широким шагом, в медленном темпе. Затем обычная ходьба и ходьба мелким, семенящим шагом, и так последовательно повторить.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D911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5B680F" w:rsidRPr="00042776" w:rsidRDefault="005B680F" w:rsidP="00D911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D911D3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bCs/>
              </w:rPr>
              <w:t>Занятие 6</w:t>
            </w:r>
          </w:p>
          <w:p w:rsidR="005B680F" w:rsidRPr="00042776" w:rsidRDefault="005B680F" w:rsidP="00D911D3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D91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ходьбе, чередуя с прыжками, в ходьбе с изменением</w:t>
            </w:r>
          </w:p>
          <w:p w:rsidR="005B680F" w:rsidRPr="00042776" w:rsidRDefault="005B680F" w:rsidP="00D91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D911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D911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5B680F" w:rsidRPr="00042776" w:rsidRDefault="005B680F" w:rsidP="00D911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D911D3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bCs/>
              </w:rPr>
              <w:t>Занятие 9</w:t>
            </w:r>
          </w:p>
          <w:p w:rsidR="005B680F" w:rsidRPr="00042776" w:rsidRDefault="005B680F" w:rsidP="00D911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содержание</w:t>
            </w:r>
            <w:r w:rsidRPr="0004277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B680F" w:rsidRPr="00042776" w:rsidRDefault="005B680F" w:rsidP="00D911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на выносливость; в ходьбе и беге между предметами; в прыжках на одной ноге (правой и левой, попеременно).</w:t>
            </w:r>
          </w:p>
          <w:p w:rsidR="005B680F" w:rsidRPr="00042776" w:rsidRDefault="005B680F" w:rsidP="00D911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D911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1443C5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bCs/>
              </w:rPr>
              <w:t>занятие 10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попеременно широким и коротким шагом; повторить упражнения с мячом, в равновесии и прыжках. 1 часть. Ходьба в колонне по одному, по сигналу воспитателя ходьба широким шагом, в медленном темпе. Затем обычная ходьба и ходьба мелким, семенящим шагом, и так последовательно повторить.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266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Закреплять умение двигаться в заданном направлении.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Объяснить, что результат счета не зависит от величины предметов (в пределах 5).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самый большой, поменьше, еще меньше, самый маленький, больше.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«Формирование элементарных математических представлений»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4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Закреплять представление о том, что результат счета не зависит от величины предметов.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Учить сравнивать три предмета по высоте, раскладывать их в убывающей и возрастающей последовательности, обозначать результаты сравнения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 xml:space="preserve">высокий, ниже, самый низкий, 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lastRenderedPageBreak/>
              <w:t>низкий, выше, самый высокий.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Упражнять в умении находить одинаковые игрушки по цвету или величине.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И.А. Помораева, В.А. Позина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83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Показать независимость результата счета от расстояния между предметами (в пределах 5).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Упражнять в умении сравнивать 4–5 предметов по высоте, раскладывать их в убывающей и возрастающей последовательности, обозначать результаты сравнения словами: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самый высокий, ниже, самый низкий, выше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Упражнять в умении различать и называть геометрические фигуры: куб, шар.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Занятие 4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Закреплять представления о том, что результат счета не зависит от расстояния между предметами (в пределах 5).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Продолжать знакомить с цилиндром на основе сравнения его с шаром.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Упражнять в умении двигаться в заданном направлении.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5B680F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«Красивый букет в подарок всем женщинам в детском саду» (коллективная работа)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Вариант. Декоративная аппликация на квадрате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порадовать окружающих, создать для них что-то красивое.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образные представления детей, развивать умение создавать изображения одних и тех же предметов по-разному, вариативными способами.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навыки коллективного творчества.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Вызывать чувство радости от созданного изображения.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734363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35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(аппликация)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«Вырежи и наклей, что бывает круглое и овальное»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(Вариант. Аппликация :«Вырежи и наклейкакую хочешь игрушку»)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выбирать тему работы в соответствии с определенными условиями.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умение доводить свой замысел до конца.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творческие способности, воображение.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срезании углов у прямоугольника и квадрата, закругляя их.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Закреплять навыки аккуратного наклеивания.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734363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35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-  эстетическое  развитие 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Лепка «Мисочка»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 Учить детей лепить, используя уже знакомые приемы (раскатывание шара, сплющивание) и новые – вдавливания и оттягивания краев, уравнивания их пальцами.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269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 развитие (лепка)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«Слепи то, что тебе нравится»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•Развивать умение детей оценивать полученные впечатления, определять свое отношение к тому, что увидели, узнали.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•Формировать желание отражать полученные впечатления в художественной деятельности.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•Закреплять стремление детей создавать интересные изображения в лепке, используя усвоенные ранее приемы.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734363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29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Декоративное рисование «Укрась свои игрушки»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•Развивать эстетическое восприятие.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•Продолжать знакомить детей с дымковскимиигрушками, учить отмечать их характерные особенности, выделять элементы узора: круги, кольца, точки, полосы.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•Закреплять представление детей о ярком, нарядном, праздничном колорите игрушек.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•Закреплять приемы рисования кистью.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734363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4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 развитие 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«Расцвели красивые цветы»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•Учить детей рисовать красивые цветы, используя разнообразные формообразующие движения, работая всей кистью и ее концом.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•Развивать эстетические чувства (дети должны продуманно брать цвет краски), чувство ритма, представления о красоте.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734363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72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Тема:Декоративное рисование «Украсим кукле платьице»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•Учить детей составлять узор из знакомых элементов (полосы, точки, круги).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•Развивать творчество, эстетическое восприятие, воображение.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238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Рисование «Козлятки выбежали погулять на зеленый лужок»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•Продолжать учить детей рисовать четвероногих животных. Закреплять знания о том, что у всех четвероногих животных тело овальной формы.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•Учить сравнивать животных, видеть общее и различное. •Развивать образные представления, воображение, творчество.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•Учить передавать сказочные образы. Закреплять приемы работы кистью и красками.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6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spacing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Рисование «Как мы играли в подвижную игру „Бездомный заяц“»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•Развивать воображение детей.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•Формировать умение с помощью выразительных средств (форма, положение объекта в пространстве) передавать в рисунке сюжет игры, образы животных. •Продолжать формировать интерес к разнообразным творческим деятельностям.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734363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</w:t>
            </w: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В мире пластмассы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  <w:r w:rsidRPr="00042776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Познакомить со свойствами и качествами предметов из пластмассы; помочь выявить свойства пластмассы (гладкая, лёгкая, цветная).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 бережное отношение к вещам; развивать любознательность.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О.В. Дыбина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5B680F" w:rsidRPr="00042776" w:rsidTr="00017970">
        <w:trPr>
          <w:gridAfter w:val="2"/>
          <w:wAfter w:w="2395" w:type="dxa"/>
          <w:trHeight w:val="35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</w:t>
            </w: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Мир комнатных растений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Расширять представления детей о комнатных растениях: их пользе и строении.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различать комнатные растения по внешнему виду.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35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Тема:«</w:t>
            </w: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В гостях у музыкального руководителя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Познакомить с деловыми и личностными качествами музыкального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руководителя. 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эмоциональное отношение, доброжелательное отношение к нему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О.В. Дыбина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5B680F" w:rsidRPr="00042776" w:rsidTr="00017970">
        <w:trPr>
          <w:gridAfter w:val="2"/>
          <w:wAfter w:w="2395" w:type="dxa"/>
          <w:trHeight w:val="35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        развитие (ознакомление с     окружающим           миром)</w:t>
            </w: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</w:t>
            </w: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В гости к хозяйке луга»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</w:rPr>
            </w:pPr>
            <w:r w:rsidRPr="00042776">
              <w:rPr>
                <w:b/>
              </w:rPr>
              <w:t>•</w:t>
            </w:r>
            <w:r w:rsidRPr="00042776">
              <w:rPr>
                <w:rStyle w:val="c0"/>
              </w:rPr>
              <w:t xml:space="preserve">Расширять представления детей о разнообразии насекомых. </w:t>
            </w:r>
          </w:p>
          <w:p w:rsidR="005B680F" w:rsidRPr="00042776" w:rsidRDefault="005B680F" w:rsidP="009C5E4A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</w:rPr>
            </w:pPr>
            <w:r w:rsidRPr="00042776">
              <w:rPr>
                <w:b/>
              </w:rPr>
              <w:t>•</w:t>
            </w:r>
            <w:r w:rsidRPr="00042776">
              <w:rPr>
                <w:rStyle w:val="c0"/>
              </w:rPr>
              <w:t xml:space="preserve">Закреплять знания о строении насекомых. </w:t>
            </w:r>
          </w:p>
          <w:p w:rsidR="005B680F" w:rsidRPr="00042776" w:rsidRDefault="005B680F" w:rsidP="009C5E4A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</w:rPr>
            </w:pPr>
            <w:r w:rsidRPr="00042776">
              <w:rPr>
                <w:b/>
              </w:rPr>
              <w:t>•</w:t>
            </w:r>
            <w:r w:rsidRPr="00042776">
              <w:rPr>
                <w:rStyle w:val="c0"/>
              </w:rPr>
              <w:t xml:space="preserve">Формировать бережное отношение к окружающей природе. </w:t>
            </w:r>
          </w:p>
          <w:p w:rsidR="005B680F" w:rsidRPr="00042776" w:rsidRDefault="005B680F" w:rsidP="009C5E4A">
            <w:pPr>
              <w:pStyle w:val="c7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b/>
              </w:rPr>
              <w:t>•</w:t>
            </w:r>
            <w:r w:rsidRPr="00042776">
              <w:rPr>
                <w:rStyle w:val="c0"/>
              </w:rPr>
              <w:t>Учить отгадывать загадки о насекомых.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35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Готовимся встречать весну и Международный женский день.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детей со стихотворением А. Плещеева «Весна».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Поупражнять в умении поздравлять женщин с праздником.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В.В. Гербова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8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Урок вежливости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Рассказать детям о том, как принято встречать гостей, как и что лучше показать гостю, что бы он не заскучал.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4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Звуковая культура речи: звуки щ-ч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Упражнять детей в правильном произнесении звука щ и дифференциации звуков щ-ч.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4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Русские сказки (мини-викторина).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Чтение сказки «Петушок и бобовое зернышко»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Помочь детям вспомнить названия и содержание уже известных им сказок.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Познакомить со сказкой «Петушок и бобовое зернышко».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44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Составление рассказа по картине.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Проверить, умеют ли дети придерживаться определенной последовательности, составляя рассказ по картине; поняли они,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значит озаглавить картину.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B680F" w:rsidRPr="00042776" w:rsidTr="00D911D3">
        <w:trPr>
          <w:trHeight w:val="419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1443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B680F" w:rsidRPr="00042776" w:rsidTr="00017970">
        <w:trPr>
          <w:gridAfter w:val="2"/>
          <w:wAfter w:w="2395" w:type="dxa"/>
          <w:trHeight w:val="41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28E" w:rsidRPr="00042776" w:rsidRDefault="002A028E" w:rsidP="00D911D3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15</w:t>
            </w:r>
          </w:p>
          <w:p w:rsidR="005B680F" w:rsidRPr="00042776" w:rsidRDefault="002A028E" w:rsidP="002A02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eastAsiaTheme="minorHAnsi" w:hAnsi="Times New Roman" w:cs="Times New Roman"/>
                <w:color w:val="2A2723"/>
                <w:sz w:val="21"/>
                <w:szCs w:val="21"/>
                <w:lang w:eastAsia="en-US"/>
              </w:rPr>
              <w:t xml:space="preserve">Задачи. Упражнять детей в ходьбе и беге с поиском своего места в колонне в прокатывании обручей; повторить </w:t>
            </w:r>
            <w:r w:rsidRPr="00042776">
              <w:rPr>
                <w:rFonts w:ascii="Times New Roman" w:eastAsiaTheme="minorHAnsi" w:hAnsi="Times New Roman" w:cs="Times New Roman"/>
                <w:color w:val="2A2723"/>
                <w:sz w:val="21"/>
                <w:szCs w:val="21"/>
                <w:lang w:eastAsia="en-US"/>
              </w:rPr>
              <w:lastRenderedPageBreak/>
              <w:t>упражнения с мячами</w:t>
            </w:r>
            <w:r w:rsidR="005B680F" w:rsidRPr="00042776">
              <w:rPr>
                <w:rFonts w:ascii="Times New Roman" w:hAnsi="Times New Roman" w:cs="Times New Roman"/>
                <w:sz w:val="24"/>
                <w:szCs w:val="24"/>
              </w:rPr>
              <w:t>занятий  по физическому воспитанию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саду»</w:t>
            </w:r>
          </w:p>
        </w:tc>
      </w:tr>
      <w:tr w:rsidR="002A028E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28E" w:rsidRPr="00042776" w:rsidRDefault="002A028E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2" w:rsidRPr="00042776" w:rsidRDefault="002A028E" w:rsidP="002A028E">
            <w:pPr>
              <w:pStyle w:val="a4"/>
            </w:pPr>
            <w:r w:rsidRPr="00042776">
              <w:rPr>
                <w:bCs/>
              </w:rPr>
              <w:t>Занятие 16</w:t>
            </w:r>
          </w:p>
          <w:p w:rsidR="002A028E" w:rsidRPr="00042776" w:rsidRDefault="002A028E" w:rsidP="00496BB2">
            <w:pPr>
              <w:pStyle w:val="a4"/>
            </w:pPr>
            <w:r w:rsidRPr="00042776">
              <w:t>Задачи. 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</w:t>
            </w:r>
            <w:r w:rsidR="00496BB2" w:rsidRPr="00042776">
              <w:t>ение в прыжках в длину с места.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8E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2A028E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2A028E" w:rsidRPr="00042776" w:rsidRDefault="002A028E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8E" w:rsidRPr="00042776" w:rsidRDefault="00496BB2" w:rsidP="002A028E">
            <w:pPr>
              <w:pStyle w:val="a4"/>
              <w:rPr>
                <w:bCs/>
              </w:rPr>
            </w:pPr>
            <w:r w:rsidRPr="00042776">
              <w:rPr>
                <w:bCs/>
              </w:rPr>
              <w:t>Повторение занятия 15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8E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2A028E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28E" w:rsidRPr="00042776" w:rsidRDefault="002A028E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8E" w:rsidRPr="00042776" w:rsidRDefault="00496BB2" w:rsidP="00496BB2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</w:rPr>
            </w:pPr>
            <w:r w:rsidRPr="00042776">
              <w:rPr>
                <w:rFonts w:ascii="Times New Roman" w:eastAsia="Times New Roman" w:hAnsi="Times New Roman" w:cs="Times New Roman"/>
                <w:bCs/>
                <w:color w:val="2A2723"/>
                <w:sz w:val="24"/>
                <w:szCs w:val="24"/>
              </w:rPr>
              <w:t>Занятие 16</w:t>
            </w:r>
          </w:p>
          <w:p w:rsidR="002A028E" w:rsidRPr="00042776" w:rsidRDefault="002A028E" w:rsidP="00496BB2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</w:rPr>
            </w:pPr>
            <w:r w:rsidRPr="00042776"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</w:rPr>
              <w:t>Задачи. Повторить ходьбу и бег по кругу; упражнения в прыжках и подлезании: упражнять в умении сохранять устойчивое равновесие при ходьбе и беге по ограниченной площади опоры.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8E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496BB2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BB2" w:rsidRPr="00042776" w:rsidRDefault="00496BB2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2" w:rsidRPr="00042776" w:rsidRDefault="00496BB2" w:rsidP="00496BB2">
            <w:pPr>
              <w:spacing w:after="0" w:line="315" w:lineRule="atLeast"/>
              <w:rPr>
                <w:rFonts w:ascii="Times New Roman" w:eastAsia="Times New Roman" w:hAnsi="Times New Roman" w:cs="Times New Roman"/>
                <w:bCs/>
                <w:color w:val="2A2723"/>
                <w:sz w:val="24"/>
                <w:szCs w:val="24"/>
              </w:rPr>
            </w:pPr>
            <w:r w:rsidRPr="00042776">
              <w:rPr>
                <w:rFonts w:ascii="Times New Roman" w:eastAsia="Times New Roman" w:hAnsi="Times New Roman" w:cs="Times New Roman"/>
                <w:bCs/>
                <w:color w:val="2A2723"/>
                <w:sz w:val="24"/>
                <w:szCs w:val="24"/>
              </w:rPr>
              <w:t>Повторение занятия 16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2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2A028E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28E" w:rsidRPr="00042776" w:rsidRDefault="002A028E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8E" w:rsidRPr="00042776" w:rsidRDefault="002A028E" w:rsidP="00496BB2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</w:rPr>
            </w:pPr>
            <w:r w:rsidRPr="00042776">
              <w:rPr>
                <w:rFonts w:ascii="Times New Roman" w:eastAsia="Times New Roman" w:hAnsi="Times New Roman" w:cs="Times New Roman"/>
                <w:bCs/>
                <w:color w:val="2A2723"/>
                <w:sz w:val="24"/>
                <w:szCs w:val="24"/>
              </w:rPr>
              <w:t>Занятие 19</w:t>
            </w:r>
          </w:p>
          <w:p w:rsidR="002A028E" w:rsidRPr="00042776" w:rsidRDefault="002A028E" w:rsidP="00496BB2">
            <w:pPr>
              <w:spacing w:after="0" w:line="315" w:lineRule="atLeast"/>
              <w:rPr>
                <w:rFonts w:ascii="Times New Roman" w:eastAsia="Times New Roman" w:hAnsi="Times New Roman" w:cs="Times New Roman"/>
                <w:bCs/>
                <w:color w:val="2A2723"/>
                <w:sz w:val="21"/>
                <w:szCs w:val="21"/>
              </w:rPr>
            </w:pPr>
            <w:r w:rsidRPr="00042776">
              <w:rPr>
                <w:rFonts w:ascii="Times New Roman" w:eastAsiaTheme="minorHAnsi" w:hAnsi="Times New Roman" w:cs="Times New Roman"/>
                <w:color w:val="2A2723"/>
                <w:sz w:val="24"/>
                <w:szCs w:val="24"/>
                <w:lang w:eastAsia="en-US"/>
              </w:rPr>
              <w:t>Задачи. 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8E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2A028E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28E" w:rsidRPr="00042776" w:rsidRDefault="002A028E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8E" w:rsidRPr="00042776" w:rsidRDefault="002A028E" w:rsidP="00496BB2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2A2723"/>
                <w:sz w:val="24"/>
                <w:szCs w:val="24"/>
              </w:rPr>
            </w:pPr>
            <w:r w:rsidRPr="00042776">
              <w:rPr>
                <w:rFonts w:ascii="Times New Roman" w:eastAsia="Times New Roman" w:hAnsi="Times New Roman" w:cs="Times New Roman"/>
                <w:bCs/>
                <w:color w:val="2A2723"/>
              </w:rPr>
              <w:t>Занятие</w:t>
            </w:r>
            <w:r w:rsidRPr="00042776">
              <w:rPr>
                <w:rFonts w:ascii="Times New Roman" w:eastAsia="Times New Roman" w:hAnsi="Times New Roman" w:cs="Times New Roman"/>
                <w:bCs/>
                <w:color w:val="2A2723"/>
                <w:sz w:val="24"/>
                <w:szCs w:val="24"/>
              </w:rPr>
              <w:t xml:space="preserve"> 21</w:t>
            </w:r>
          </w:p>
          <w:p w:rsidR="002A028E" w:rsidRPr="00042776" w:rsidRDefault="002A028E" w:rsidP="00496BB2">
            <w:pPr>
              <w:spacing w:after="0" w:line="315" w:lineRule="atLeast"/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</w:rPr>
            </w:pPr>
            <w:r w:rsidRPr="00042776">
              <w:rPr>
                <w:rFonts w:ascii="Times New Roman" w:eastAsia="Times New Roman" w:hAnsi="Times New Roman" w:cs="Times New Roman"/>
                <w:color w:val="2A2723"/>
                <w:sz w:val="21"/>
                <w:szCs w:val="21"/>
              </w:rPr>
              <w:t>Задачи. Упражнять детей в ходьбе и беге с остановкой на сигнал воспитателя; в перебрасывании мячей друг другу, развивая ловкость и глазомер.</w:t>
            </w:r>
          </w:p>
          <w:p w:rsidR="00D911D3" w:rsidRPr="00042776" w:rsidRDefault="00D911D3" w:rsidP="00496BB2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24</w:t>
            </w:r>
          </w:p>
          <w:p w:rsidR="00D911D3" w:rsidRPr="00042776" w:rsidRDefault="00D911D3" w:rsidP="00496BB2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и беге между предметами; в равновесии; перебрасывании мяча.</w:t>
            </w:r>
          </w:p>
          <w:p w:rsidR="002A028E" w:rsidRPr="00042776" w:rsidRDefault="002A028E" w:rsidP="002A028E">
            <w:pPr>
              <w:spacing w:after="0" w:line="315" w:lineRule="atLeast"/>
              <w:ind w:firstLine="300"/>
              <w:rPr>
                <w:rFonts w:ascii="Times New Roman" w:eastAsia="Times New Roman" w:hAnsi="Times New Roman" w:cs="Times New Roman"/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8E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15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 </w:t>
            </w:r>
            <w:r w:rsidRPr="00042776">
              <w:t>Упражнять детей в ходьбе и беге с поиском своего места в колонне в прокатывании обручей; повторить упражнения с мячами.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18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lastRenderedPageBreak/>
              <w:t xml:space="preserve">•  </w:t>
            </w:r>
            <w:r w:rsidRPr="00042776">
              <w:t>Повторить ходьбу и бег по кругу; упражнения в прыжках и подлезании: упражнять в умении сохранять устойчивое равновесие при ходьбе и беге по ограниченной площади опоры.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21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детей в ходьбе и беге с остановкой на сигнал воспитателя; в перебрасывании мячей друг другу, развивая ловкость и глазомер.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24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4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 </w:t>
            </w:r>
            <w:r w:rsidRPr="00042776">
              <w:t>Упражнять детей в ходьбе и беге между предметами; в равновесии; перебрасывании мяча.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2138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numPr>
                <w:ilvl w:val="0"/>
                <w:numId w:val="46"/>
              </w:numPr>
              <w:spacing w:after="0" w:line="240" w:lineRule="auto"/>
              <w:ind w:left="20"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Показать независимость результата счета от формы расположения предметов в пространстве.</w:t>
            </w:r>
          </w:p>
          <w:p w:rsidR="005B680F" w:rsidRPr="00042776" w:rsidRDefault="005B680F" w:rsidP="009C5E4A">
            <w:pPr>
              <w:numPr>
                <w:ilvl w:val="0"/>
                <w:numId w:val="46"/>
              </w:numPr>
              <w:spacing w:after="0" w:line="240" w:lineRule="auto"/>
              <w:ind w:left="20"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Продолжать знакомить с цилиндром на основе сравнения его с шаром и кубом.</w:t>
            </w:r>
          </w:p>
          <w:p w:rsidR="005B680F" w:rsidRPr="00042776" w:rsidRDefault="005B680F" w:rsidP="009C5E4A">
            <w:pPr>
              <w:numPr>
                <w:ilvl w:val="0"/>
                <w:numId w:val="46"/>
              </w:numPr>
              <w:spacing w:after="0" w:line="240" w:lineRule="auto"/>
              <w:ind w:left="20"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Совершенствовать представления о значении слов далеко – близко.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«Формирование элементарных математических представлений»</w:t>
            </w:r>
          </w:p>
        </w:tc>
      </w:tr>
      <w:tr w:rsidR="005B680F" w:rsidRPr="00042776" w:rsidTr="00017970">
        <w:trPr>
          <w:gridAfter w:val="2"/>
          <w:wAfter w:w="2395" w:type="dxa"/>
          <w:trHeight w:val="180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numPr>
                <w:ilvl w:val="0"/>
                <w:numId w:val="47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Закреплять навыки количественного и порядкового счета в пределах5, учить отвечать на вопросы: Сколько? Который по счету? И т.д.</w:t>
            </w:r>
          </w:p>
          <w:p w:rsidR="005B680F" w:rsidRPr="00042776" w:rsidRDefault="005B680F" w:rsidP="009C5E4A">
            <w:pPr>
              <w:numPr>
                <w:ilvl w:val="0"/>
                <w:numId w:val="47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предметы по величине, раскладывать их в убывающей и возрастающей последовательности, обозначать результаты сравнения словами: самый большой, меньше, еще меньше, самый маленький, больше.</w:t>
            </w:r>
          </w:p>
          <w:p w:rsidR="005B680F" w:rsidRPr="00042776" w:rsidRDefault="005B680F" w:rsidP="009C5E4A">
            <w:pPr>
              <w:numPr>
                <w:ilvl w:val="0"/>
                <w:numId w:val="47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Совершенствовать умение устанавливать последовательность частей суток: утро, день, вечер, ночь.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2568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(ФЭМП)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numPr>
                <w:ilvl w:val="0"/>
                <w:numId w:val="48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Упражнять в счете и отсчете предметов на слух, на ощупь (в пределах 5)</w:t>
            </w:r>
          </w:p>
          <w:p w:rsidR="005B680F" w:rsidRPr="00042776" w:rsidRDefault="005B680F" w:rsidP="009C5E4A">
            <w:pPr>
              <w:numPr>
                <w:ilvl w:val="0"/>
                <w:numId w:val="48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Учить соотносить форму предметов с геометрическими фигурами: шаром и кубом.</w:t>
            </w:r>
          </w:p>
          <w:p w:rsidR="005B680F" w:rsidRPr="00042776" w:rsidRDefault="005B680F" w:rsidP="009C5E4A">
            <w:pPr>
              <w:numPr>
                <w:ilvl w:val="0"/>
                <w:numId w:val="48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Развивать умение сравнивать предметы по цвету, форме, величине.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5B680F" w:rsidRPr="00042776" w:rsidTr="00017970">
        <w:trPr>
          <w:gridAfter w:val="2"/>
          <w:wAfter w:w="2395" w:type="dxa"/>
          <w:trHeight w:val="61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Занятие 4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Программное содержание:</w:t>
            </w:r>
          </w:p>
          <w:p w:rsidR="005B680F" w:rsidRPr="00042776" w:rsidRDefault="005B680F" w:rsidP="009C5E4A">
            <w:pPr>
              <w:numPr>
                <w:ilvl w:val="0"/>
                <w:numId w:val="49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Закреплять представления о том, что результат счета не зависит от качественных признаков предмета (размера, цвета).</w:t>
            </w:r>
          </w:p>
          <w:p w:rsidR="005B680F" w:rsidRPr="00042776" w:rsidRDefault="005B680F" w:rsidP="009C5E4A">
            <w:pPr>
              <w:numPr>
                <w:ilvl w:val="0"/>
                <w:numId w:val="49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Упражнять в умении сравнивать предметы по величине (в пределах5), раскладывать их в убывающей и возрастающей последовательности, обозначать результаты сравнения словами: самый большой, меньше, еще меньше, самый маленький, больше.</w:t>
            </w:r>
          </w:p>
          <w:p w:rsidR="005B680F" w:rsidRPr="00042776" w:rsidRDefault="005B680F" w:rsidP="009C5E4A">
            <w:pPr>
              <w:numPr>
                <w:ilvl w:val="0"/>
                <w:numId w:val="49"/>
              </w:numPr>
              <w:spacing w:after="0" w:line="240" w:lineRule="auto"/>
              <w:ind w:left="24" w:firstLine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Совершенствовать умение ориентироваться в пространстве, обозначать пространственные направления относительно себя соответствующими словами: вперед, назад, налево, направо, вверх, вниз.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5B680F" w:rsidRPr="00042776" w:rsidTr="00017970">
        <w:trPr>
          <w:gridAfter w:val="2"/>
          <w:wAfter w:w="2395" w:type="dxa"/>
          <w:trHeight w:val="2568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(аппликация)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«Загадки»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Закреплять умение детей соотносить плоские геометрические фигуры с формой частей предметов, составлять изображение из готовых частей, самостоятельно вырезать мелкие детали. 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Упражнять в аккуратном наклеивании. 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Развивать творчество, образное восприятие, образные представления, воображение.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734363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142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(аппликация)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«Вырежи и наклей что хочешь»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 содержание: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Учить детей задумывать изображение, подчинять замыслу последующую работу. 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Учить вырезать из бумаги прямоугольные и округлые части предметов, мелкие детали. 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Воспитывать самостоятельность, </w:t>
            </w:r>
            <w:r w:rsidRPr="00042776">
              <w:lastRenderedPageBreak/>
              <w:t>творчество.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734363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 xml:space="preserve">«Изобразительная деятельность в детском </w:t>
            </w:r>
          </w:p>
          <w:p w:rsidR="005B680F" w:rsidRPr="00042776" w:rsidRDefault="005B680F" w:rsidP="009A3FD1">
            <w:pPr>
              <w:rPr>
                <w:rFonts w:ascii="Times New Roman" w:hAnsi="Times New Roman" w:cs="Times New Roman"/>
              </w:rPr>
            </w:pPr>
            <w:r w:rsidRPr="00042776">
              <w:rPr>
                <w:rFonts w:ascii="Times New Roman" w:hAnsi="Times New Roman" w:cs="Times New Roman"/>
              </w:rPr>
              <w:t>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563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-  эстетическое  развитие  (лепка)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«Мисочки для трех медведей»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Учить детей лепить предметы одинаковой формы, но разной величины. 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Упражнять в лепке мисочек. 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Отрабатывать приемы лепки: раскатывание и сплющивание, углубление путем вдавливания, уравнивание краев пальцами. 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Учить отделять комочки, соответствующие величине будущих предметов.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Учить создавать предметы для игры-драматизации по сказке.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2288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 (лепка)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«Посуда для кукол»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З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акреплять умение детей лепить посуду.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Отрабатывать приемы лепки.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активность, самостоятельность и аккуратность в работе.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Продолжать развивать навыки коллективной работы.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A3F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285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(рисование)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Рисование «Как мы играли в подвижную игру „Бездомный заяц“»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Развивать воображение детей. 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Формировать умение с помощью выразительных средств (форма, положение объекта в пространстве) передавать в рисунке сюжет игры, образы животных. 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Продолжать формировать интерес к разнообразным творческим деятельностям.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A3F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703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 развитие (рисование)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outlineLvl w:val="4"/>
              <w:rPr>
                <w:bCs/>
              </w:rPr>
            </w:pPr>
            <w:r w:rsidRPr="00042776">
              <w:t xml:space="preserve">Тема: </w:t>
            </w:r>
            <w:r w:rsidRPr="00042776">
              <w:rPr>
                <w:bCs/>
              </w:rPr>
              <w:t>«Мое любимое солнышко»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 xml:space="preserve">Развивать образные представления, воображение детей. </w:t>
            </w: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Закреплять усвоенные ранее приемы рисования и закрашивания изображений.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A3F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82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«Твоя любимая кукла»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создавать в рисунке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 любимой игрушки.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передавать форму, расположение частей фигуры человека, их относительную величину.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рисовать крупно, во весь лист.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рисовании и закрашивании.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Продолжать учить рассматривать рисунки, обосновать свой выбор.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Т.С.Комарова                        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228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 эстетическое развитие (рисование)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spacing w:after="0" w:line="240" w:lineRule="auto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«Дом, в котором ты живешь»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рисовать большой дом, передавать прямоугольную форму стен, ряды окон.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дополнять изображение на основе впечатлений от окружающей жизни.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Вызывать у детей желание рассматривать свои рисунки, выражать свое отношение к ним.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41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миром)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«Путешествие в прошлое кресла»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  <w:r w:rsidRPr="00042776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 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детей с  назначением предметов домашнего обихода (табурет, стул, кресло).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ретроспективный взгляд на предметы.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Учить определять некоторые особенности предметов (части, форма)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О.В. Дыбина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5B680F" w:rsidRPr="00042776" w:rsidTr="00017970">
        <w:trPr>
          <w:gridAfter w:val="2"/>
          <w:wAfter w:w="2395" w:type="dxa"/>
          <w:trHeight w:val="142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миром)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«Поможем Незнайке вылепить посуду</w:t>
            </w:r>
          </w:p>
          <w:p w:rsidR="005B680F" w:rsidRPr="00042776" w:rsidRDefault="005B680F" w:rsidP="009C5E4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(лепка из глины)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свойствах  природных материалов. </w:t>
            </w:r>
          </w:p>
          <w:p w:rsidR="005B680F" w:rsidRPr="00042776" w:rsidRDefault="005B680F" w:rsidP="009C5E4A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Учить сравнивать свойства песка и глины.  </w:t>
            </w:r>
          </w:p>
          <w:p w:rsidR="005B680F" w:rsidRPr="00042776" w:rsidRDefault="005B680F" w:rsidP="009C5E4A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том, что из глины можно лепить игрушки и посуду. </w:t>
            </w:r>
          </w:p>
          <w:p w:rsidR="005B680F" w:rsidRPr="00042776" w:rsidRDefault="005B680F" w:rsidP="009C5E4A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Закреплять умения детей лепить из глины.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142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миром)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«Мой город»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Продолжить закреплять название города (посёлка), знакомить его с достопримечательностями.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Подвести к пониманию того, что люди, которые строили город, очень старались и хорошо выполнили свою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 Воспитывать чувство гордости за свой город (посёлок).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О.В. Дыбина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5B680F" w:rsidRPr="00042776" w:rsidTr="00017970">
        <w:trPr>
          <w:gridAfter w:val="2"/>
          <w:wAfter w:w="2395" w:type="dxa"/>
          <w:trHeight w:val="142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        развитие (ознакомление с    окружающим          миром)</w:t>
            </w: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«Экологическая тропа весной</w:t>
            </w:r>
            <w:r w:rsidRPr="0004277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представления детей о сезонных изменениях в природе. </w:t>
            </w:r>
          </w:p>
          <w:p w:rsidR="005B680F" w:rsidRPr="00042776" w:rsidRDefault="005B680F" w:rsidP="009C5E4A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Показать объекты экологической тропы весной.</w:t>
            </w:r>
          </w:p>
          <w:p w:rsidR="005B680F" w:rsidRPr="00042776" w:rsidRDefault="005B680F" w:rsidP="009C5E4A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бережное отношение к окружающей природы.  </w:t>
            </w:r>
          </w:p>
          <w:p w:rsidR="005B680F" w:rsidRPr="00042776" w:rsidRDefault="005B680F" w:rsidP="009C5E4A">
            <w:pPr>
              <w:pStyle w:val="ad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Дать элементарные представления о взаимосвязи человека и  природы.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142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Чтение детям сказки Д. Мамина-Сибиряка «Сказка про Комара Комаровича – Длинный нос и про Мохнатого Мишу – Короткий хвост» 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 Познакомить детей с авторской литературной сказкой. 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Помочь им понять, почему автор так уважительно называет комара.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В.В. Гербова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32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Звуковая культура речи: звуки л, ль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Упражнять детей в четком произнесении звука л (в звукосочетаниях, словах, фразовой речи). 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Совершенствовать фонематическое восприятие – учить определять слова со звуками л, ль 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80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Обучение рассказыванию: работа с картиной-матрицей и раздаточными картинками.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• Учить детей создавать картину и рассказывать о ее содержании, развивать творческое мышление. 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67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Заучивание стихотворений.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Помочь детям запомнить и выразительно читать одно из стихотворений.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речи в детском саду» </w:t>
            </w:r>
          </w:p>
        </w:tc>
      </w:tr>
      <w:tr w:rsidR="005B680F" w:rsidRPr="00042776" w:rsidTr="00D911D3">
        <w:trPr>
          <w:trHeight w:val="470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383F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B680F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 плану музыкального руководителя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BB2" w:rsidRPr="00042776" w:rsidRDefault="00383FA7" w:rsidP="00496B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Занятие 26</w:t>
            </w:r>
          </w:p>
          <w:p w:rsidR="00496BB2" w:rsidRPr="00042776" w:rsidRDefault="00496BB2" w:rsidP="00496B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Задачи. Упражнять детей в ходьбе колонной по одному в чередовании с прыжками; повторить игровые упражнения с мячом.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496BB2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BB2" w:rsidRPr="00042776" w:rsidRDefault="00496BB2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2" w:rsidRPr="00042776" w:rsidRDefault="00383FA7" w:rsidP="00496BB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занятия 26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BB2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383FA7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FA7" w:rsidRPr="00042776" w:rsidRDefault="00383FA7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28</w:t>
            </w:r>
          </w:p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Повторить ходьбу со сменой ведущего; упражнять в прыжках в длину с места; развивать ловкость в упражнениях с мячом.</w:t>
            </w:r>
          </w:p>
          <w:p w:rsidR="00383FA7" w:rsidRPr="00042776" w:rsidRDefault="00383FA7" w:rsidP="00496B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383FA7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FA7" w:rsidRPr="00042776" w:rsidRDefault="00383FA7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31</w:t>
            </w:r>
          </w:p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</w:p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383FA7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FA7" w:rsidRPr="00042776" w:rsidRDefault="00383FA7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33</w:t>
            </w:r>
          </w:p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b/>
                <w:bCs/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Упражнять детей в ходьбе и беге парами; закреплять прыжки через короткую скакалку, умение перестраиваться по ходу движения. 1 часть. Ходьба в колонне по одному, по сигналу воспитателя перестроение в пары; ходьба парами, бег врассыпную, в колонне по одному. Ходьба «змейкой» между предметами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383FA7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FA7" w:rsidRPr="00042776" w:rsidRDefault="00383FA7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bCs/>
                <w:color w:val="2A2723"/>
              </w:rPr>
            </w:pPr>
            <w:r w:rsidRPr="00042776">
              <w:rPr>
                <w:bCs/>
                <w:color w:val="2A2723"/>
              </w:rPr>
              <w:t>Повторение занятия 31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383FA7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FA7" w:rsidRPr="00042776" w:rsidRDefault="00383FA7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34</w:t>
            </w:r>
          </w:p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>Задачи. 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</w:p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ind w:firstLine="300"/>
              <w:rPr>
                <w:b/>
                <w:bCs/>
                <w:color w:val="2A2723"/>
                <w:sz w:val="21"/>
                <w:szCs w:val="21"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383FA7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017970" w:rsidRDefault="00017970" w:rsidP="00017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FA7" w:rsidRPr="00042776" w:rsidRDefault="00383FA7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383FA7" w:rsidP="00383FA7">
            <w:pPr>
              <w:pStyle w:val="a4"/>
              <w:spacing w:before="0" w:beforeAutospacing="0" w:after="0" w:afterAutospacing="0" w:line="315" w:lineRule="atLeast"/>
              <w:rPr>
                <w:color w:val="2A2723"/>
              </w:rPr>
            </w:pPr>
            <w:r w:rsidRPr="00042776">
              <w:rPr>
                <w:bCs/>
                <w:color w:val="2A2723"/>
              </w:rPr>
              <w:t>Занятие 36</w:t>
            </w:r>
          </w:p>
          <w:p w:rsidR="00383FA7" w:rsidRPr="00017970" w:rsidRDefault="00383FA7" w:rsidP="00017970">
            <w:pPr>
              <w:pStyle w:val="a4"/>
              <w:spacing w:before="0" w:beforeAutospacing="0" w:after="0" w:afterAutospacing="0" w:line="315" w:lineRule="atLeast"/>
              <w:rPr>
                <w:color w:val="2A2723"/>
                <w:sz w:val="21"/>
                <w:szCs w:val="21"/>
              </w:rPr>
            </w:pPr>
            <w:r w:rsidRPr="00042776">
              <w:rPr>
                <w:color w:val="2A2723"/>
                <w:sz w:val="21"/>
                <w:szCs w:val="21"/>
              </w:rPr>
              <w:t xml:space="preserve">Задачи. Упражнять детей в ходьбе и беге с изменением направления движения, в подбрасывании и ловле мяча; повторить </w:t>
            </w:r>
            <w:r w:rsidR="00017970">
              <w:rPr>
                <w:color w:val="2A2723"/>
                <w:sz w:val="21"/>
                <w:szCs w:val="21"/>
              </w:rPr>
              <w:t>игры с мячом, прыжками и бегом.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FA7" w:rsidRPr="00042776" w:rsidRDefault="00017970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27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017970">
            <w:pPr>
              <w:pStyle w:val="a4"/>
              <w:spacing w:before="0" w:beforeAutospacing="0" w:after="0" w:afterAutospacing="0"/>
              <w:ind w:firstLine="300"/>
              <w:jc w:val="both"/>
            </w:pPr>
            <w:r w:rsidRPr="00042776">
              <w:rPr>
                <w:shd w:val="clear" w:color="auto" w:fill="FFFFFF"/>
              </w:rPr>
              <w:t xml:space="preserve">•  </w:t>
            </w:r>
            <w:r w:rsidRPr="00042776">
              <w:t xml:space="preserve">Упражнять детей в ходьбе </w:t>
            </w:r>
            <w:r w:rsidRPr="00042776">
              <w:lastRenderedPageBreak/>
              <w:t>колонной по одному в чередовании с прыжками; повтор</w:t>
            </w:r>
            <w:r w:rsidR="00017970">
              <w:t>ить игровые упражнения с мячом.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30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017970">
            <w:pPr>
              <w:pStyle w:val="a4"/>
              <w:spacing w:before="0" w:beforeAutospacing="0" w:after="0" w:afterAutospacing="0"/>
              <w:ind w:firstLine="300"/>
              <w:jc w:val="both"/>
            </w:pPr>
            <w:r w:rsidRPr="00042776">
              <w:rPr>
                <w:shd w:val="clear" w:color="auto" w:fill="FFFFFF"/>
              </w:rPr>
              <w:t xml:space="preserve">•  </w:t>
            </w:r>
            <w:r w:rsidRPr="00042776">
              <w:t>Упражнять детей в ходьбе с остановкой по сигналу воспитателя; ходьбе и бегу по кругу; повтор</w:t>
            </w:r>
            <w:r w:rsidR="00017970">
              <w:t>ить задания с бегом и прыжками.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33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9C5E4A">
            <w:pPr>
              <w:pStyle w:val="a4"/>
              <w:spacing w:before="0" w:beforeAutospacing="0" w:after="0" w:afterAutospacing="0"/>
              <w:ind w:firstLine="300"/>
              <w:jc w:val="both"/>
            </w:pPr>
            <w:r w:rsidRPr="00042776">
              <w:rPr>
                <w:shd w:val="clear" w:color="auto" w:fill="FFFFFF"/>
              </w:rPr>
              <w:t xml:space="preserve">• </w:t>
            </w:r>
            <w:r w:rsidRPr="00042776">
              <w:t>Упражнять детей в ходьбе и беге парами; закреплять прыжки через короткую скакалку, умение перестраиваться по ходу движения. 1 часть. Ходьба в колонне по одному, по сигналу воспитателя перестроение в пары; ходьба парами, бег врассыпную, в колонне по одному. Ходьба «змейкой» между предметами.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(на прогулке)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36</w:t>
            </w:r>
          </w:p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Программное содержание:</w:t>
            </w:r>
          </w:p>
          <w:p w:rsidR="005B680F" w:rsidRPr="00042776" w:rsidRDefault="005B680F" w:rsidP="00017970">
            <w:pPr>
              <w:pStyle w:val="a4"/>
              <w:spacing w:before="0" w:beforeAutospacing="0" w:after="0" w:afterAutospacing="0"/>
              <w:ind w:firstLine="300"/>
              <w:jc w:val="both"/>
            </w:pPr>
            <w:r w:rsidRPr="00042776">
              <w:rPr>
                <w:shd w:val="clear" w:color="auto" w:fill="FFFFFF"/>
              </w:rPr>
              <w:t xml:space="preserve">•  </w:t>
            </w:r>
            <w:r w:rsidRPr="00042776">
              <w:t xml:space="preserve">Упражнять детей в ходьбе и беге с изменением направления движения, в подбрасывании и ловле мяча; повторить </w:t>
            </w:r>
            <w:r w:rsidR="00017970">
              <w:t>игры с мячом, прыжками и бегом.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342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1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Тема:«Сравнивание предметов по величине»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Style w:val="apple-converted-space"/>
                <w:rFonts w:ascii="Times New Roman" w:eastAsiaTheme="majorEastAsia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  <w:r w:rsidRPr="00042776">
              <w:rPr>
                <w:rStyle w:val="apple-converted-space"/>
                <w:rFonts w:ascii="Times New Roman" w:eastAsiaTheme="majorEastAsia" w:hAnsi="Times New Roman" w:cs="Times New Roman"/>
                <w:sz w:val="24"/>
                <w:szCs w:val="24"/>
              </w:rPr>
              <w:t> 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Закреплять умение двигаться в заданном направлении.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  Объяснить, что результат счета не зависит от величины предметов (в пределах 5).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</w:t>
            </w:r>
            <w:r w:rsidRPr="00042776">
              <w:rPr>
                <w:rStyle w:val="apple-converted-space"/>
                <w:rFonts w:ascii="Times New Roman" w:eastAsiaTheme="majorEastAsia" w:hAnsi="Times New Roman" w:cs="Times New Roman"/>
                <w:sz w:val="24"/>
                <w:szCs w:val="24"/>
              </w:rPr>
              <w:t> </w:t>
            </w:r>
            <w:r w:rsidRPr="000427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самый большой, поменьше, еще меньше, самый маленький, больше.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 «Формирование элементарных математических представлений»</w:t>
            </w:r>
          </w:p>
        </w:tc>
      </w:tr>
      <w:tr w:rsidR="005B680F" w:rsidRPr="00042776" w:rsidTr="00017970">
        <w:trPr>
          <w:gridAfter w:val="2"/>
          <w:wAfter w:w="2395" w:type="dxa"/>
          <w:trHeight w:val="1136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Занятие 2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Тема:«Сравнивание предметов по высоте»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30"/>
                <w:rFonts w:ascii="Times New Roman" w:hAnsi="Times New Roman" w:cs="Times New Roman"/>
                <w:color w:val="auto"/>
              </w:rPr>
            </w:pPr>
            <w:r w:rsidRPr="00042776">
              <w:rPr>
                <w:i/>
              </w:rPr>
              <w:t>Программные задачи: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42776">
              <w:rPr>
                <w:shd w:val="clear" w:color="auto" w:fill="FFFFFF"/>
              </w:rPr>
              <w:t xml:space="preserve">• Закреплять представление о том, что результат счета не зависит от величины предметов. 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 xml:space="preserve">• Учить сравнивать три предмета по высоте, раскладывать их в убывающей </w:t>
            </w:r>
            <w:r w:rsidRPr="00042776">
              <w:rPr>
                <w:shd w:val="clear" w:color="auto" w:fill="FFFFFF"/>
              </w:rPr>
              <w:lastRenderedPageBreak/>
              <w:t>и возрастающей последовательности, обозначать результаты сравнения словами:</w:t>
            </w:r>
            <w:r w:rsidRPr="00042776">
              <w:rPr>
                <w:rStyle w:val="apple-converted-space"/>
                <w:rFonts w:eastAsiaTheme="majorEastAsia"/>
                <w:shd w:val="clear" w:color="auto" w:fill="FFFFFF"/>
              </w:rPr>
              <w:t> </w:t>
            </w:r>
            <w:r w:rsidRPr="00042776">
              <w:rPr>
                <w:i/>
                <w:iCs/>
                <w:shd w:val="clear" w:color="auto" w:fill="FFFFFF"/>
              </w:rPr>
              <w:t xml:space="preserve">высокий, ниже, самый низкий, низкий, выше, самый высокий. </w:t>
            </w:r>
            <w:r w:rsidRPr="00042776">
              <w:rPr>
                <w:shd w:val="clear" w:color="auto" w:fill="FFFFFF"/>
              </w:rPr>
              <w:t>Упражнять в умении находить одинаковые игрушки по цвету или величине.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И.А. Помораева, В.А. Позина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202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 развитие (ФЭМП)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 xml:space="preserve">Тема: «Сравнение предметов по высоте. Геометрические фигуры куб и шар» 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i/>
              </w:rPr>
              <w:t>Программные задачи: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>• Показать независимость результата счета от расстояния между предметами (в пределах 5).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42776">
              <w:rPr>
                <w:shd w:val="clear" w:color="auto" w:fill="FFFFFF"/>
              </w:rPr>
              <w:t>• Упражнять в умении сравнивать 4–5 предметов по высоте, раскладывать их в убывающей и возрастающей последовательности, обозначать результаты сравнения словами:</w:t>
            </w:r>
            <w:r w:rsidRPr="00042776">
              <w:rPr>
                <w:rStyle w:val="apple-converted-space"/>
                <w:rFonts w:eastAsiaTheme="majorEastAsia"/>
                <w:shd w:val="clear" w:color="auto" w:fill="FFFFFF"/>
              </w:rPr>
              <w:t> </w:t>
            </w:r>
            <w:r w:rsidRPr="00042776">
              <w:rPr>
                <w:i/>
                <w:iCs/>
                <w:shd w:val="clear" w:color="auto" w:fill="FFFFFF"/>
              </w:rPr>
              <w:t>самый высокий, ниже, самый низкий, выше</w:t>
            </w:r>
            <w:r w:rsidRPr="00042776">
              <w:rPr>
                <w:shd w:val="clear" w:color="auto" w:fill="FFFFFF"/>
              </w:rPr>
              <w:t>.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rPr>
                <w:shd w:val="clear" w:color="auto" w:fill="FFFFFF"/>
              </w:rPr>
              <w:t>• Упражнять в умении различать и называть геометрические фигуры: куб, шар.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4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Занятие 4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042776">
              <w:t xml:space="preserve">Тема: «Счёт предметов. Цилиндр»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представления о том, что результат счета не зависит от расстояния между предметами (в пределах 5).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цилиндром на основе сравнения его с шаром.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Упражнять в умении двигаться в заданном направлении.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И.А. Помораева, В.А. Позина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«Формирование элементарных математических представлений»</w:t>
            </w:r>
          </w:p>
        </w:tc>
      </w:tr>
      <w:tr w:rsidR="005B680F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развитие (аппликация)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«Красная шапочка» (аппликация)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передавать в аппликации образ сказки.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Продолжать учить изображать человека, характерные детали, соблюдая отношения по величине.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Закреплять умение аккуратно вырезать и наклеивать.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A3F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07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 (аппликация)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Тема: «Волшебный сад» (коллективная работа, аппликация)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коллективную композицию, самостоятельно определяя содержание изображения.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Учить резать ножницами по прямой;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закруглять угля квадрата, прямоугольника.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Развивать образное восприятие, воображение.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A3F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32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 -  эстетическое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развитие а (лепка)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 «Птичка клюёт зёрнышки из блюдечка»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Закреплять умение детей лепить знакомые предметы, пользуясь усвоенными ранее приёмами.</w:t>
            </w: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</w:p>
          <w:p w:rsidR="005B680F" w:rsidRPr="00042776" w:rsidRDefault="005B680F" w:rsidP="009C5E4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2127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развитие  (лепка)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«Как мы играли в подвижную игру «Прилёт птиц»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Продолжать</w:t>
            </w:r>
            <w:r w:rsidRPr="000427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чить детей создавать в лепке образы подвижной игры.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Развивать воображение и творчество. 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 Закреплять приёмы лепки.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A3F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713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(аппликация)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«Составь и наклей какой хочешь предмет» (аппликация)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Продолжатьразвивать образное восприятие, образные представления, воображение, творчество.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outlineLvl w:val="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A3F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334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 -  эстетическое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(рисование)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  <w:r w:rsidRPr="000427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42776">
              <w:rPr>
                <w:rStyle w:val="apple-converted-space"/>
                <w:rFonts w:ascii="Times New Roman" w:eastAsiaTheme="majorEastAsia" w:hAnsi="Times New Roman" w:cs="Times New Roman"/>
                <w:sz w:val="24"/>
                <w:szCs w:val="24"/>
              </w:rPr>
              <w:t> Празднично украшенный дом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Учить детей передавать в рисунке впечатления от праздничного города в рисунке.</w:t>
            </w:r>
          </w:p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Закреплять умение рисовать дом и украшать его флагами, цветными огнями.</w:t>
            </w:r>
          </w:p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Упражнять в рисовании и закрашивании путём накладывания цвета на цвет. </w:t>
            </w:r>
          </w:p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Развивать образное восприятие. </w:t>
            </w:r>
          </w:p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Учить выбирать при анализе готовых работ красочные, выразительные рисунки, рассказывать о них.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A3F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414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 -  эстетическое развитие (рисование)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 « Самолёты летят сквозь облака»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Учить детей изображать самолёты, летящие сквозь облака, используя разный нажим на карандаш.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Развивать образное восприятие, образные представления.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Вызывать положительное эмоциональное отношение к 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созданным рисункам.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A3FD1">
            <w:pPr>
              <w:pStyle w:val="1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Т.С. Комарова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99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 эстетическое развитие (рисование)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Тема:«Нарисуй картинку про весну»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Учить детей предавать в рисунке впечатления от весны.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• Развивать умение удачно располагать изображение на листе.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Упражнять в рисовании красками.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09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эстетическое развитие (рисование)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Тема: </w:t>
            </w: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«Разрисовывание перьев для хвоста сказочной птицы»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эстетическое восприятие, образные представления, творчество.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формировать положительное эмоциональное отношение к занятиям изобразительной деятельностью, к созданным работам; доброжелательное отношение к работам сверстников. </w:t>
            </w:r>
          </w:p>
          <w:p w:rsidR="005B680F" w:rsidRPr="00042776" w:rsidRDefault="005B680F" w:rsidP="009C5E4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Закреплять приёмы рисование разными материалами.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Т.С.Комарова                        «Изобразительная деятельность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470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«Путешествие в прошлое одежды</w:t>
            </w:r>
            <w:r w:rsidRPr="0004277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Программное содержание:</w:t>
            </w:r>
            <w:r w:rsidRPr="00042776">
              <w:rPr>
                <w:rStyle w:val="apple-converted-space"/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 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Дать понятие о том, что человек создаёт предметы для своей жизни; развивать ретроспективный взгляд на эти предметы(учить ориентироваться в прошлом и настоящем предметов одежды).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pStyle w:val="1"/>
              <w:shd w:val="clear" w:color="auto" w:fill="FFFFFF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О.В. Дыбина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предметным и социальным окружением»</w:t>
            </w:r>
          </w:p>
        </w:tc>
      </w:tr>
      <w:tr w:rsidR="005B680F" w:rsidRPr="00042776" w:rsidTr="00017970">
        <w:trPr>
          <w:gridAfter w:val="2"/>
          <w:wAfter w:w="2395" w:type="dxa"/>
          <w:trHeight w:val="107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 развитие (ознакомление с     окружающим           миром)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«Диагностическое задание »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Программные задачи: 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Выявить представления о домашних и диких животных.</w:t>
            </w: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0F" w:rsidRPr="00042776" w:rsidTr="00017970">
        <w:trPr>
          <w:gridAfter w:val="2"/>
          <w:wAfter w:w="2395" w:type="dxa"/>
          <w:trHeight w:val="107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Познавательное        развитие (ознакомление с    окружающим           миром)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Тема: «Диагностическое задание » 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• 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Выявить представления детей о свойствах песка, воды и льда.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О.А. Соломенникова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«Ознакомление с природой в детском саду»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соответствует ФГОС ДО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Стр.72</w:t>
            </w:r>
          </w:p>
        </w:tc>
      </w:tr>
      <w:tr w:rsidR="005B680F" w:rsidRPr="00042776" w:rsidTr="00017970">
        <w:trPr>
          <w:gridAfter w:val="2"/>
          <w:wAfter w:w="2395" w:type="dxa"/>
          <w:trHeight w:val="1079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Тема:«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День Победы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B680F" w:rsidRPr="00042776" w:rsidRDefault="005B680F" w:rsidP="009C5E4A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042776">
              <w:rPr>
                <w:i/>
              </w:rPr>
              <w:t>Программные задачи:</w:t>
            </w:r>
          </w:p>
          <w:p w:rsidR="005B680F" w:rsidRPr="00042776" w:rsidRDefault="005B680F" w:rsidP="009C5E4A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42776">
              <w:t xml:space="preserve">•  </w:t>
            </w:r>
            <w:r w:rsidRPr="00042776">
              <w:rPr>
                <w:shd w:val="clear" w:color="auto" w:fill="FFFFFF"/>
              </w:rPr>
              <w:t>Выяснить, что знают дети об этом великом празднике.</w:t>
            </w:r>
          </w:p>
          <w:p w:rsidR="005B680F" w:rsidRPr="00042776" w:rsidRDefault="005B680F" w:rsidP="009C5E4A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042776">
              <w:t xml:space="preserve">•  </w:t>
            </w:r>
            <w:r w:rsidRPr="00042776">
              <w:rPr>
                <w:shd w:val="clear" w:color="auto" w:fill="FFFFFF"/>
              </w:rPr>
              <w:t>Помочь запомнить и выразительно читать стихотворение Т.Белозёрова «Праздник Победы».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В.В. Гербова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251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«Звуковая культура речи: звуки р, рь»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Программные задачи: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Упражнять детей в чётком и правильном произнесении звука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Pr="0004277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р ( изолированно, в чистоговорках, в словах)</w:t>
            </w: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В.В. Гербова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речи в детском </w:t>
            </w: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саду»</w:t>
            </w:r>
          </w:p>
        </w:tc>
      </w:tr>
      <w:tr w:rsidR="005B680F" w:rsidRPr="00042776" w:rsidTr="00017970">
        <w:trPr>
          <w:gridAfter w:val="2"/>
          <w:wAfter w:w="2395" w:type="dxa"/>
          <w:trHeight w:val="137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 «Прощаемся с подготовишками</w:t>
            </w:r>
            <w:r w:rsidRPr="000427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  <w:r w:rsidRPr="00042776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Оказать внимание детям, которые покидают детский сад, пожелать им доброго пути.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 саду»</w:t>
            </w:r>
          </w:p>
        </w:tc>
      </w:tr>
      <w:tr w:rsidR="005B680F" w:rsidRPr="00042776" w:rsidTr="00017970">
        <w:trPr>
          <w:trHeight w:val="1375"/>
        </w:trPr>
        <w:tc>
          <w:tcPr>
            <w:tcW w:w="2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5B680F" w:rsidRPr="00042776" w:rsidRDefault="005B680F" w:rsidP="009C5E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80F" w:rsidRPr="00042776" w:rsidRDefault="005B680F" w:rsidP="009C5E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Тема:«Литературный калейдоскоп»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Программные задачи: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•  Выяснить есть ли у детей любимые стихи, сказки и рассказы; знают ли они загадки и считалки.</w:t>
            </w:r>
          </w:p>
          <w:p w:rsidR="005B680F" w:rsidRPr="00042776" w:rsidRDefault="005B680F" w:rsidP="009C5E4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80F" w:rsidRPr="00042776" w:rsidRDefault="005B680F" w:rsidP="00B84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 xml:space="preserve">В.В. Гербова </w:t>
            </w:r>
          </w:p>
          <w:p w:rsidR="005B680F" w:rsidRPr="00042776" w:rsidRDefault="005B680F" w:rsidP="00B84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«Развитие речи в детском</w:t>
            </w:r>
          </w:p>
          <w:p w:rsidR="005B680F" w:rsidRPr="00042776" w:rsidRDefault="005B680F" w:rsidP="00B84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776">
              <w:rPr>
                <w:rFonts w:ascii="Times New Roman" w:hAnsi="Times New Roman" w:cs="Times New Roman"/>
                <w:sz w:val="24"/>
                <w:szCs w:val="24"/>
              </w:rPr>
              <w:t>саду»</w:t>
            </w:r>
          </w:p>
          <w:p w:rsidR="005B680F" w:rsidRPr="00042776" w:rsidRDefault="005B680F" w:rsidP="00B84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34A4" w:rsidRPr="00042776" w:rsidRDefault="006A34A4" w:rsidP="009C5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4A4" w:rsidRPr="00042776" w:rsidRDefault="006A34A4" w:rsidP="009C5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4A4" w:rsidRPr="00042776" w:rsidRDefault="006A34A4" w:rsidP="009C5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34A4" w:rsidRPr="00B025A4" w:rsidRDefault="006A34A4" w:rsidP="009C5E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1CA6" w:rsidRPr="00B025A4" w:rsidRDefault="00431CA6" w:rsidP="009A3F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3.5. Режим дня и распорядок</w:t>
      </w:r>
    </w:p>
    <w:p w:rsidR="00431CA6" w:rsidRPr="00B025A4" w:rsidRDefault="00431CA6" w:rsidP="00431CA6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i/>
          <w:sz w:val="24"/>
          <w:szCs w:val="24"/>
        </w:rPr>
        <w:t xml:space="preserve">Ежедневная организации жизни и деятельности детей </w:t>
      </w:r>
      <w:r w:rsidRPr="00B025A4">
        <w:rPr>
          <w:rFonts w:ascii="Times New Roman" w:hAnsi="Times New Roman" w:cs="Times New Roman"/>
          <w:sz w:val="24"/>
          <w:szCs w:val="24"/>
        </w:rPr>
        <w:t>осуществляется с учетом:</w:t>
      </w:r>
    </w:p>
    <w:p w:rsidR="00431CA6" w:rsidRPr="00B025A4" w:rsidRDefault="00431CA6" w:rsidP="00431CA6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431CA6" w:rsidRPr="00B025A4" w:rsidRDefault="00431CA6" w:rsidP="0043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  <w:u w:val="single"/>
        </w:rPr>
        <w:t>Организация  режима  дня</w:t>
      </w:r>
      <w:r w:rsidRPr="00B025A4">
        <w:rPr>
          <w:rFonts w:ascii="Times New Roman" w:hAnsi="Times New Roman" w:cs="Times New Roman"/>
          <w:sz w:val="24"/>
          <w:szCs w:val="24"/>
        </w:rPr>
        <w:t>.</w:t>
      </w:r>
    </w:p>
    <w:p w:rsidR="00431CA6" w:rsidRPr="00B025A4" w:rsidRDefault="00431CA6" w:rsidP="00431CA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      При проведении режимных процессов МБДОУ придерживается следующих </w:t>
      </w:r>
      <w:r w:rsidRPr="00B025A4">
        <w:rPr>
          <w:rFonts w:ascii="Times New Roman" w:hAnsi="Times New Roman" w:cs="Times New Roman"/>
          <w:b/>
          <w:i/>
          <w:sz w:val="24"/>
          <w:szCs w:val="24"/>
        </w:rPr>
        <w:t>правил</w:t>
      </w:r>
      <w:r w:rsidRPr="00B025A4">
        <w:rPr>
          <w:rFonts w:ascii="Times New Roman" w:hAnsi="Times New Roman" w:cs="Times New Roman"/>
          <w:sz w:val="24"/>
          <w:szCs w:val="24"/>
        </w:rPr>
        <w:t>: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Полное и своевременное удовлетворение всех органических потребностей детей (во сне, питании).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Тщательный гигиенический уход, обеспечение чистоты тела, одежды, постели.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Привлечение детей к посильному участию в режимных процессах; поощрение самостоятельности и активности.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Формирование культурно-гигиенических навыков.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Эмоциональное общение в ходе выполнения режимных процессов.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lastRenderedPageBreak/>
        <w:t>Учет потребностей детей, индивидуальных особенностей каждого ребенка.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431CA6" w:rsidRPr="00B025A4" w:rsidRDefault="00431CA6" w:rsidP="00431CA6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     Основные  </w:t>
      </w:r>
      <w:r w:rsidRPr="00B025A4">
        <w:rPr>
          <w:rFonts w:ascii="Times New Roman" w:hAnsi="Times New Roman" w:cs="Times New Roman"/>
          <w:i/>
          <w:sz w:val="24"/>
          <w:szCs w:val="24"/>
        </w:rPr>
        <w:t>принципы</w:t>
      </w:r>
      <w:r w:rsidRPr="00B025A4">
        <w:rPr>
          <w:rFonts w:ascii="Times New Roman" w:hAnsi="Times New Roman" w:cs="Times New Roman"/>
          <w:sz w:val="24"/>
          <w:szCs w:val="24"/>
        </w:rPr>
        <w:t xml:space="preserve">  построения  режима  дня: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Соответствие   прави</w:t>
      </w:r>
      <w:r w:rsidR="00DA4948">
        <w:rPr>
          <w:rFonts w:ascii="Times New Roman" w:hAnsi="Times New Roman" w:cs="Times New Roman"/>
          <w:sz w:val="24"/>
          <w:szCs w:val="24"/>
        </w:rPr>
        <w:t xml:space="preserve">льности </w:t>
      </w:r>
      <w:r w:rsidRPr="00B025A4">
        <w:rPr>
          <w:rFonts w:ascii="Times New Roman" w:hAnsi="Times New Roman" w:cs="Times New Roman"/>
          <w:sz w:val="24"/>
          <w:szCs w:val="24"/>
        </w:rPr>
        <w:t>построения  режима  дня  возрастным  психофизиологическим  особе</w:t>
      </w:r>
      <w:r w:rsidR="0031033A">
        <w:rPr>
          <w:rFonts w:ascii="Times New Roman" w:hAnsi="Times New Roman" w:cs="Times New Roman"/>
          <w:sz w:val="24"/>
          <w:szCs w:val="24"/>
        </w:rPr>
        <w:t xml:space="preserve">нностям  дошкольника. </w:t>
      </w:r>
    </w:p>
    <w:p w:rsidR="00431CA6" w:rsidRPr="00B025A4" w:rsidRDefault="00431CA6" w:rsidP="00431CA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Организация  режима  дня  проводится  с  учетом  теплого  и  холодного  периода  года </w:t>
      </w:r>
    </w:p>
    <w:p w:rsidR="00431CA6" w:rsidRPr="00B025A4" w:rsidRDefault="00431CA6" w:rsidP="00431CA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597D" w:rsidRDefault="007D597D" w:rsidP="007D59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3166B" w:rsidRPr="00B025A4" w:rsidRDefault="00B3166B" w:rsidP="007D59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Режим дня</w:t>
      </w:r>
      <w:r w:rsidR="001972A3" w:rsidRPr="00B025A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холодный период года</w:t>
      </w:r>
    </w:p>
    <w:p w:rsidR="00B3166B" w:rsidRPr="00B025A4" w:rsidRDefault="00B3166B" w:rsidP="001549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025A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средняя группа  с 4 до 5 лет</w:t>
      </w:r>
    </w:p>
    <w:p w:rsidR="00B3166B" w:rsidRPr="00B025A4" w:rsidRDefault="00B3166B" w:rsidP="00B316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60"/>
        <w:gridCol w:w="4643"/>
      </w:tblGrid>
      <w:tr w:rsidR="00B025A4" w:rsidRPr="00B025A4" w:rsidTr="006A34A4">
        <w:trPr>
          <w:trHeight w:val="560"/>
        </w:trPr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4 до 5 лет</w:t>
            </w:r>
          </w:p>
        </w:tc>
      </w:tr>
      <w:tr w:rsidR="00B025A4" w:rsidRPr="00B025A4" w:rsidTr="006A34A4">
        <w:trPr>
          <w:trHeight w:val="420"/>
        </w:trPr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6B" w:rsidRPr="00B025A4" w:rsidRDefault="00B3166B" w:rsidP="006A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 режимных моментов</w:t>
            </w:r>
          </w:p>
        </w:tc>
      </w:tr>
      <w:tr w:rsidR="00B025A4" w:rsidRPr="00B025A4" w:rsidTr="006A34A4">
        <w:trPr>
          <w:trHeight w:val="260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детей,  игры,  самостоятельная деятельность, утренняя гимнастика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1549AF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B3166B"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.00-8.20</w:t>
            </w:r>
          </w:p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8.20-8.45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8.45-9.00</w:t>
            </w:r>
          </w:p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25A4" w:rsidRPr="00B025A4" w:rsidTr="006A34A4">
        <w:trPr>
          <w:trHeight w:val="791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Организованная образовательная деятельность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9.00-10.00</w:t>
            </w:r>
          </w:p>
          <w:p w:rsidR="00B3166B" w:rsidRPr="00B025A4" w:rsidRDefault="00B3166B" w:rsidP="00017970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прогулке. Прогулка (игры, наблюдения, труд)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10.00-11.45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Возвращение с прогулки, самостоятельная деятельность.      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11.45-12.10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обеду, обед                                                           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12.10-12.40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сну.</w:t>
            </w:r>
          </w:p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12.40-15.00</w:t>
            </w:r>
          </w:p>
        </w:tc>
      </w:tr>
      <w:tr w:rsidR="00B025A4" w:rsidRPr="00B025A4" w:rsidTr="006A34A4">
        <w:trPr>
          <w:trHeight w:val="460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Постепенный подъем, воздушные процедуры, гимнастика после сна            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15.00-15.10</w:t>
            </w:r>
          </w:p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25A4" w:rsidRPr="00B025A4" w:rsidTr="006A34A4">
        <w:trPr>
          <w:trHeight w:val="340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полднику. Полдник    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15.10-15.25</w:t>
            </w:r>
          </w:p>
        </w:tc>
      </w:tr>
      <w:tr w:rsidR="00B025A4" w:rsidRPr="00B025A4" w:rsidTr="006A34A4">
        <w:trPr>
          <w:trHeight w:val="460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Игры, самостоятельная и организованная образовательная деятельность (чтение художественной литературы) </w:t>
            </w:r>
            <w:r w:rsidR="00C91CAB"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,уход домой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66B" w:rsidRPr="00B025A4" w:rsidRDefault="00C91CA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15.25-17.0</w:t>
            </w:r>
            <w:r w:rsidR="00B3166B"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:rsidR="00B3166B" w:rsidRPr="00B025A4" w:rsidRDefault="00B3166B" w:rsidP="006A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31CA6" w:rsidRPr="00B025A4" w:rsidRDefault="00431CA6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166B" w:rsidRPr="00B025A4" w:rsidRDefault="00B3166B" w:rsidP="007D59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025A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Режим дня в теплый период года</w:t>
      </w:r>
    </w:p>
    <w:p w:rsidR="00B3166B" w:rsidRPr="00B025A4" w:rsidRDefault="00B3166B" w:rsidP="001549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025A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средняя группа  с 4 до 5 лет</w:t>
      </w:r>
    </w:p>
    <w:p w:rsidR="00B3166B" w:rsidRPr="00B025A4" w:rsidRDefault="00B3166B" w:rsidP="00B316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60"/>
        <w:gridCol w:w="4643"/>
      </w:tblGrid>
      <w:tr w:rsidR="00B025A4" w:rsidRPr="00B025A4" w:rsidTr="006A34A4">
        <w:trPr>
          <w:trHeight w:val="560"/>
        </w:trPr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4 до 5 лет</w:t>
            </w:r>
          </w:p>
        </w:tc>
      </w:tr>
      <w:tr w:rsidR="00B025A4" w:rsidRPr="00B025A4" w:rsidTr="006A34A4">
        <w:trPr>
          <w:trHeight w:val="420"/>
        </w:trPr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6B" w:rsidRPr="00B025A4" w:rsidRDefault="00B3166B" w:rsidP="006A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 режимных моментов</w:t>
            </w:r>
          </w:p>
        </w:tc>
      </w:tr>
      <w:tr w:rsidR="00B025A4" w:rsidRPr="00B025A4" w:rsidTr="006A34A4">
        <w:trPr>
          <w:trHeight w:val="260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детей на улице,  игры,  самостоятельная деятельность, утренняя гимнастика</w:t>
            </w:r>
          </w:p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C91CA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B3166B"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.00-8.20</w:t>
            </w:r>
          </w:p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8.20-8.45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деятельность, игровая деятельность под руководством педагога</w:t>
            </w:r>
          </w:p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8.45-9.20</w:t>
            </w:r>
          </w:p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прогулке. Прогулка (игры, наблюдения, воздушные и солнечные процедуры)</w:t>
            </w:r>
          </w:p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9.20-11.45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Возвращение с прогулки, самостоятельная деятельность.      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11.45-12.10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обеду, обед                                                           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12.10-12.40</w:t>
            </w:r>
          </w:p>
        </w:tc>
      </w:tr>
      <w:tr w:rsidR="00B025A4" w:rsidRPr="00B025A4" w:rsidTr="006A34A4"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сну.</w:t>
            </w:r>
          </w:p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12.40-15.00</w:t>
            </w:r>
          </w:p>
        </w:tc>
      </w:tr>
      <w:tr w:rsidR="00B025A4" w:rsidRPr="00B025A4" w:rsidTr="006A34A4">
        <w:trPr>
          <w:trHeight w:val="460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Постепенный подъем, воздушные процедуры, гимнастика после сна            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15.00-15.10</w:t>
            </w:r>
          </w:p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25A4" w:rsidRPr="00B025A4" w:rsidTr="006A34A4">
        <w:trPr>
          <w:trHeight w:val="340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полднику. Полдник     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15.10-15.25</w:t>
            </w:r>
          </w:p>
        </w:tc>
      </w:tr>
      <w:tr w:rsidR="00B025A4" w:rsidRPr="00B025A4" w:rsidTr="006A34A4">
        <w:trPr>
          <w:trHeight w:val="585"/>
        </w:trPr>
        <w:tc>
          <w:tcPr>
            <w:tcW w:w="5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  <w:r w:rsidR="00C91CAB"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домой</w:t>
            </w:r>
          </w:p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6A34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66B" w:rsidRPr="00B025A4" w:rsidRDefault="00B3166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166B" w:rsidRPr="00B025A4" w:rsidRDefault="00C91CAB" w:rsidP="006A34A4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eastAsia="Times New Roman" w:hAnsi="Times New Roman" w:cs="Times New Roman"/>
                <w:sz w:val="24"/>
                <w:szCs w:val="24"/>
              </w:rPr>
              <w:t>15.25-17.00</w:t>
            </w:r>
          </w:p>
        </w:tc>
      </w:tr>
    </w:tbl>
    <w:p w:rsidR="00B3166B" w:rsidRPr="00B025A4" w:rsidRDefault="00B3166B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5BD1" w:rsidRPr="00B025A4" w:rsidRDefault="00F55BD1" w:rsidP="00B316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166B" w:rsidRPr="00B025A4" w:rsidRDefault="00B3166B" w:rsidP="00F55BD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25A4">
        <w:rPr>
          <w:rFonts w:ascii="Times New Roman" w:hAnsi="Times New Roman" w:cs="Times New Roman"/>
          <w:b/>
          <w:sz w:val="24"/>
          <w:szCs w:val="24"/>
          <w:u w:val="single"/>
        </w:rPr>
        <w:t>Организация двигательного режима в ДОУ</w:t>
      </w:r>
    </w:p>
    <w:tbl>
      <w:tblPr>
        <w:tblStyle w:val="a8"/>
        <w:tblW w:w="9606" w:type="dxa"/>
        <w:tblLayout w:type="fixed"/>
        <w:tblLook w:val="01E0"/>
      </w:tblPr>
      <w:tblGrid>
        <w:gridCol w:w="2093"/>
        <w:gridCol w:w="2268"/>
        <w:gridCol w:w="5245"/>
      </w:tblGrid>
      <w:tr w:rsidR="00B025A4" w:rsidRPr="00B025A4" w:rsidTr="00F55BD1">
        <w:trPr>
          <w:trHeight w:val="23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b/>
                <w:sz w:val="24"/>
                <w:szCs w:val="24"/>
              </w:rPr>
            </w:pPr>
            <w:r w:rsidRPr="00B025A4">
              <w:rPr>
                <w:b/>
                <w:sz w:val="24"/>
                <w:szCs w:val="24"/>
              </w:rPr>
              <w:t>Формы работы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b/>
                <w:sz w:val="24"/>
                <w:szCs w:val="24"/>
              </w:rPr>
            </w:pPr>
            <w:r w:rsidRPr="00B025A4">
              <w:rPr>
                <w:b/>
                <w:sz w:val="24"/>
                <w:szCs w:val="24"/>
              </w:rPr>
              <w:t>Виды занятий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b/>
                <w:sz w:val="24"/>
                <w:szCs w:val="24"/>
              </w:rPr>
            </w:pPr>
            <w:r w:rsidRPr="00B025A4">
              <w:rPr>
                <w:b/>
                <w:sz w:val="24"/>
                <w:szCs w:val="24"/>
              </w:rPr>
              <w:t>Количество и длительность занятий (в мин.) в зависимости от возраста детей</w:t>
            </w:r>
          </w:p>
        </w:tc>
      </w:tr>
      <w:tr w:rsidR="00B025A4" w:rsidRPr="00B025A4" w:rsidTr="00F55BD1">
        <w:trPr>
          <w:trHeight w:val="125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66B" w:rsidRPr="00B025A4" w:rsidRDefault="00B3166B" w:rsidP="00F55BD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66B" w:rsidRPr="00B025A4" w:rsidRDefault="00B3166B" w:rsidP="00F55BD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b/>
                <w:sz w:val="24"/>
                <w:szCs w:val="24"/>
              </w:rPr>
            </w:pPr>
            <w:r w:rsidRPr="00B025A4">
              <w:rPr>
                <w:b/>
                <w:sz w:val="24"/>
                <w:szCs w:val="24"/>
              </w:rPr>
              <w:t>4-5 лет</w:t>
            </w:r>
          </w:p>
        </w:tc>
      </w:tr>
      <w:tr w:rsidR="00B025A4" w:rsidRPr="00B025A4" w:rsidTr="00F55BD1">
        <w:trPr>
          <w:trHeight w:val="28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Физкультурные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в помещении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2 раза в неделю</w:t>
            </w:r>
          </w:p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20 мин</w:t>
            </w:r>
          </w:p>
        </w:tc>
      </w:tr>
      <w:tr w:rsidR="00B025A4" w:rsidRPr="00B025A4" w:rsidTr="00F55BD1">
        <w:trPr>
          <w:trHeight w:val="255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на улице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1 раз в неделю</w:t>
            </w:r>
          </w:p>
          <w:p w:rsidR="00B3166B" w:rsidRPr="00B025A4" w:rsidRDefault="00B3166B" w:rsidP="00F55BD1">
            <w:pPr>
              <w:jc w:val="center"/>
              <w:rPr>
                <w:sz w:val="24"/>
                <w:szCs w:val="24"/>
                <w:highlight w:val="yellow"/>
              </w:rPr>
            </w:pPr>
            <w:r w:rsidRPr="00B025A4">
              <w:rPr>
                <w:sz w:val="24"/>
                <w:szCs w:val="24"/>
              </w:rPr>
              <w:t>20-25 мин</w:t>
            </w:r>
          </w:p>
        </w:tc>
      </w:tr>
      <w:tr w:rsidR="00B025A4" w:rsidRPr="00B025A4" w:rsidTr="00F55BD1">
        <w:trPr>
          <w:trHeight w:val="591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Физкультурно-оздоровительная работа в режиме 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ежедневно</w:t>
            </w:r>
          </w:p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6-8 мин</w:t>
            </w:r>
          </w:p>
        </w:tc>
      </w:tr>
      <w:tr w:rsidR="00B025A4" w:rsidRPr="00B025A4" w:rsidTr="00F55BD1">
        <w:trPr>
          <w:trHeight w:val="63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  <w:highlight w:val="yellow"/>
              </w:rPr>
            </w:pPr>
            <w:r w:rsidRPr="00B025A4">
              <w:rPr>
                <w:sz w:val="24"/>
                <w:szCs w:val="24"/>
              </w:rPr>
              <w:t>подвижные и спортивные игры и упражнения на прогулке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ежедневно</w:t>
            </w:r>
          </w:p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2 раза (утром и вечером)</w:t>
            </w:r>
          </w:p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20-25</w:t>
            </w:r>
          </w:p>
        </w:tc>
      </w:tr>
      <w:tr w:rsidR="00B025A4" w:rsidRPr="00B025A4" w:rsidTr="00F55BD1">
        <w:trPr>
          <w:trHeight w:val="4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 xml:space="preserve">физкультминутки (в середине </w:t>
            </w:r>
            <w:r w:rsidRPr="00B025A4">
              <w:rPr>
                <w:sz w:val="24"/>
                <w:szCs w:val="24"/>
              </w:rPr>
              <w:lastRenderedPageBreak/>
              <w:t>статического занятия)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lastRenderedPageBreak/>
              <w:t>3-5 мин ежедневно в зависимости от вида и содержания занятий</w:t>
            </w:r>
          </w:p>
        </w:tc>
      </w:tr>
      <w:tr w:rsidR="00B025A4" w:rsidRPr="00B025A4" w:rsidTr="00F55BD1">
        <w:trPr>
          <w:trHeight w:val="717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lastRenderedPageBreak/>
              <w:t>Активный отдых</w:t>
            </w:r>
          </w:p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</w:p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</w:p>
          <w:p w:rsidR="00B3166B" w:rsidRPr="00B025A4" w:rsidRDefault="00B3166B" w:rsidP="00F55BD1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физкультурный досуг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1 раз в месяц</w:t>
            </w:r>
          </w:p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20</w:t>
            </w:r>
          </w:p>
        </w:tc>
      </w:tr>
      <w:tr w:rsidR="00B025A4" w:rsidRPr="00B025A4" w:rsidTr="00F55BD1">
        <w:trPr>
          <w:trHeight w:val="23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физкультурный праздник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2 раза в год</w:t>
            </w:r>
          </w:p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до 45 мин</w:t>
            </w:r>
          </w:p>
        </w:tc>
      </w:tr>
      <w:tr w:rsidR="00B025A4" w:rsidRPr="00B025A4" w:rsidTr="00F55BD1">
        <w:trPr>
          <w:trHeight w:val="23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both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1 раз в квартал</w:t>
            </w:r>
          </w:p>
        </w:tc>
      </w:tr>
      <w:tr w:rsidR="00B025A4" w:rsidRPr="00B025A4" w:rsidTr="00F55BD1">
        <w:trPr>
          <w:trHeight w:val="23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rPr>
                <w:sz w:val="24"/>
                <w:szCs w:val="24"/>
                <w:highlight w:val="yellow"/>
              </w:rPr>
            </w:pPr>
            <w:r w:rsidRPr="00B025A4">
              <w:rPr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ежедневно</w:t>
            </w:r>
          </w:p>
        </w:tc>
      </w:tr>
      <w:tr w:rsidR="00B3166B" w:rsidRPr="00B025A4" w:rsidTr="00F55BD1">
        <w:trPr>
          <w:trHeight w:val="234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самостоятельные подвижные  и спортивные игры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66B" w:rsidRPr="00B025A4" w:rsidRDefault="00B3166B" w:rsidP="00F55BD1">
            <w:pPr>
              <w:jc w:val="center"/>
              <w:rPr>
                <w:sz w:val="24"/>
                <w:szCs w:val="24"/>
              </w:rPr>
            </w:pPr>
            <w:r w:rsidRPr="00B025A4">
              <w:rPr>
                <w:sz w:val="24"/>
                <w:szCs w:val="24"/>
              </w:rPr>
              <w:t>ежедневно</w:t>
            </w:r>
          </w:p>
        </w:tc>
      </w:tr>
    </w:tbl>
    <w:p w:rsidR="00B3166B" w:rsidRPr="00B025A4" w:rsidRDefault="00B3166B" w:rsidP="00F55BD1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3A" w:rsidRDefault="0031033A" w:rsidP="00B3166B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4992" w:rsidRPr="00566148" w:rsidRDefault="00154992" w:rsidP="001549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166B" w:rsidRPr="00566148" w:rsidRDefault="00B3166B" w:rsidP="001549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66148">
        <w:rPr>
          <w:rFonts w:ascii="Times New Roman" w:hAnsi="Times New Roman" w:cs="Times New Roman"/>
          <w:b/>
          <w:sz w:val="24"/>
          <w:szCs w:val="24"/>
        </w:rPr>
        <w:t>Система оздоровительных мероприятий</w:t>
      </w:r>
    </w:p>
    <w:p w:rsidR="00154992" w:rsidRPr="00B025A4" w:rsidRDefault="00154992" w:rsidP="0015499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"/>
        <w:gridCol w:w="5286"/>
        <w:gridCol w:w="3828"/>
      </w:tblGrid>
      <w:tr w:rsidR="00B025A4" w:rsidRPr="00B025A4" w:rsidTr="00F55BD1">
        <w:trPr>
          <w:trHeight w:val="698"/>
        </w:trPr>
        <w:tc>
          <w:tcPr>
            <w:tcW w:w="492" w:type="dxa"/>
          </w:tcPr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86" w:type="dxa"/>
          </w:tcPr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28" w:type="dxa"/>
          </w:tcPr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B025A4" w:rsidRPr="00B025A4" w:rsidTr="00F55BD1">
        <w:trPr>
          <w:trHeight w:val="1386"/>
        </w:trPr>
        <w:tc>
          <w:tcPr>
            <w:tcW w:w="492" w:type="dxa"/>
          </w:tcPr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86" w:type="dxa"/>
          </w:tcPr>
          <w:p w:rsidR="00B3166B" w:rsidRPr="00B025A4" w:rsidRDefault="00B3166B" w:rsidP="00B3166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Медицинские:</w:t>
            </w:r>
          </w:p>
          <w:p w:rsidR="00B3166B" w:rsidRPr="00B025A4" w:rsidRDefault="00B3166B" w:rsidP="00B3166B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274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плановые медицинские осмотры</w:t>
            </w:r>
          </w:p>
          <w:p w:rsidR="00B3166B" w:rsidRPr="00B025A4" w:rsidRDefault="00B3166B" w:rsidP="00B3166B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274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антропометрические измерения</w:t>
            </w:r>
          </w:p>
          <w:p w:rsidR="00B3166B" w:rsidRPr="00B025A4" w:rsidRDefault="00B3166B" w:rsidP="00DB60FF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274"/>
              </w:tabs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профилактические прививки</w:t>
            </w:r>
          </w:p>
          <w:p w:rsidR="00B3166B" w:rsidRPr="00B025A4" w:rsidRDefault="00B3166B" w:rsidP="00B3166B">
            <w:pPr>
              <w:numPr>
                <w:ilvl w:val="0"/>
                <w:numId w:val="36"/>
              </w:numPr>
              <w:shd w:val="clear" w:color="auto" w:fill="FFFFFF"/>
              <w:tabs>
                <w:tab w:val="clear" w:pos="720"/>
                <w:tab w:val="num" w:pos="274"/>
              </w:tabs>
              <w:spacing w:after="0" w:line="240" w:lineRule="auto"/>
              <w:ind w:left="274" w:hanging="2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Изоляции больного ребенка до прихода родителей.</w:t>
            </w:r>
          </w:p>
        </w:tc>
        <w:tc>
          <w:tcPr>
            <w:tcW w:w="3828" w:type="dxa"/>
          </w:tcPr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F55BD1" w:rsidRPr="00B025A4" w:rsidRDefault="00F55BD1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B025A4" w:rsidRPr="00B025A4" w:rsidTr="00017970">
        <w:trPr>
          <w:trHeight w:val="1548"/>
        </w:trPr>
        <w:tc>
          <w:tcPr>
            <w:tcW w:w="492" w:type="dxa"/>
          </w:tcPr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86" w:type="dxa"/>
          </w:tcPr>
          <w:p w:rsidR="00B3166B" w:rsidRPr="00B025A4" w:rsidRDefault="00B3166B" w:rsidP="00B3166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Оздоровительные:</w:t>
            </w:r>
          </w:p>
          <w:p w:rsidR="00B3166B" w:rsidRPr="00B025A4" w:rsidRDefault="00B3166B" w:rsidP="00DB60FF">
            <w:pPr>
              <w:numPr>
                <w:ilvl w:val="0"/>
                <w:numId w:val="37"/>
              </w:numPr>
              <w:shd w:val="clear" w:color="auto" w:fill="FFFFFF"/>
              <w:tabs>
                <w:tab w:val="clear" w:pos="720"/>
                <w:tab w:val="num" w:pos="394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Закаливание:</w:t>
            </w:r>
          </w:p>
          <w:p w:rsidR="00B3166B" w:rsidRPr="00B025A4" w:rsidRDefault="00B3166B" w:rsidP="00DB60FF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- обширное умывание после дневного сна (мытье рук до локтя);</w:t>
            </w:r>
          </w:p>
          <w:p w:rsidR="00B3166B" w:rsidRPr="00B025A4" w:rsidRDefault="00B3166B" w:rsidP="00DB60FF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- ходьба босиком по массажным коврикам;</w:t>
            </w:r>
          </w:p>
          <w:p w:rsidR="00B3166B" w:rsidRPr="00B025A4" w:rsidRDefault="00B3166B" w:rsidP="00DB60FF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- облегченная одежда</w:t>
            </w:r>
          </w:p>
          <w:p w:rsidR="00B3166B" w:rsidRPr="00B025A4" w:rsidRDefault="00B3166B" w:rsidP="00154992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- элементы профилактической и корригирующей гимнастики (ды</w:t>
            </w:r>
            <w:r w:rsidRPr="00B025A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хательная, звуковая, улучшениеосанки, плоскостопие, зрение</w:t>
            </w:r>
          </w:p>
          <w:p w:rsidR="00B3166B" w:rsidRPr="00B025A4" w:rsidRDefault="00B3166B" w:rsidP="00DB60FF">
            <w:pPr>
              <w:numPr>
                <w:ilvl w:val="0"/>
                <w:numId w:val="37"/>
              </w:numPr>
              <w:tabs>
                <w:tab w:val="clear" w:pos="720"/>
                <w:tab w:val="num" w:pos="394"/>
                <w:tab w:val="left" w:pos="3940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Витаминотерапия</w:t>
            </w:r>
          </w:p>
          <w:p w:rsidR="00B3166B" w:rsidRPr="00B025A4" w:rsidRDefault="00B3166B" w:rsidP="00DB60FF">
            <w:pPr>
              <w:numPr>
                <w:ilvl w:val="0"/>
                <w:numId w:val="37"/>
              </w:numPr>
              <w:tabs>
                <w:tab w:val="clear" w:pos="720"/>
                <w:tab w:val="num" w:pos="394"/>
                <w:tab w:val="left" w:pos="3940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Витаминизация 3-его блюда</w:t>
            </w:r>
          </w:p>
          <w:p w:rsidR="00B3166B" w:rsidRPr="00B025A4" w:rsidRDefault="00B3166B" w:rsidP="00DB60FF">
            <w:pPr>
              <w:numPr>
                <w:ilvl w:val="0"/>
                <w:numId w:val="37"/>
              </w:numPr>
              <w:tabs>
                <w:tab w:val="clear" w:pos="720"/>
                <w:tab w:val="num" w:pos="394"/>
                <w:tab w:val="left" w:pos="3940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Употребление фитонцидов (лук, чеснок)</w:t>
            </w:r>
          </w:p>
          <w:p w:rsidR="00B3166B" w:rsidRPr="00B025A4" w:rsidRDefault="00B3166B" w:rsidP="00C91CAB">
            <w:pPr>
              <w:tabs>
                <w:tab w:val="left" w:pos="394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DB60FF">
            <w:pPr>
              <w:numPr>
                <w:ilvl w:val="0"/>
                <w:numId w:val="37"/>
              </w:numPr>
              <w:tabs>
                <w:tab w:val="clear" w:pos="720"/>
                <w:tab w:val="num" w:pos="394"/>
                <w:tab w:val="left" w:pos="3940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Чесночные бусы</w:t>
            </w:r>
          </w:p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5BD1" w:rsidRPr="00B025A4" w:rsidRDefault="00F55BD1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р. в год (осень, весна)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Осенне-зимний период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Ежедневно по эпидпоказаниям</w:t>
            </w:r>
          </w:p>
        </w:tc>
      </w:tr>
      <w:tr w:rsidR="00B3166B" w:rsidRPr="00B025A4" w:rsidTr="00F55BD1">
        <w:trPr>
          <w:trHeight w:val="1631"/>
        </w:trPr>
        <w:tc>
          <w:tcPr>
            <w:tcW w:w="492" w:type="dxa"/>
          </w:tcPr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86" w:type="dxa"/>
          </w:tcPr>
          <w:p w:rsidR="00B3166B" w:rsidRPr="00B025A4" w:rsidRDefault="00B3166B" w:rsidP="00B3166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Санитарные:</w:t>
            </w:r>
          </w:p>
          <w:p w:rsidR="00B3166B" w:rsidRPr="00B025A4" w:rsidRDefault="00B3166B" w:rsidP="00B3166B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394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Влажная уборка помещений</w:t>
            </w:r>
          </w:p>
          <w:p w:rsidR="00B3166B" w:rsidRPr="00B025A4" w:rsidRDefault="00B3166B" w:rsidP="00B3166B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394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Воздушный и тепловой режим</w:t>
            </w:r>
          </w:p>
          <w:p w:rsidR="00B3166B" w:rsidRPr="00B025A4" w:rsidRDefault="00B3166B" w:rsidP="00B3166B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394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Мытье игрушек</w:t>
            </w:r>
          </w:p>
          <w:p w:rsidR="00B3166B" w:rsidRPr="00B025A4" w:rsidRDefault="00B3166B" w:rsidP="00B3166B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394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Стирка кукольного белья и одежды</w:t>
            </w:r>
          </w:p>
          <w:p w:rsidR="00B3166B" w:rsidRPr="00B025A4" w:rsidRDefault="00B3166B" w:rsidP="00B3166B">
            <w:pPr>
              <w:numPr>
                <w:ilvl w:val="0"/>
                <w:numId w:val="38"/>
              </w:numPr>
              <w:shd w:val="clear" w:color="auto" w:fill="FFFFFF"/>
              <w:tabs>
                <w:tab w:val="clear" w:pos="720"/>
                <w:tab w:val="num" w:pos="394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Мытье комнатных растений</w:t>
            </w:r>
          </w:p>
          <w:p w:rsidR="00B3166B" w:rsidRPr="00B025A4" w:rsidRDefault="00B3166B" w:rsidP="00C91CAB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3828" w:type="dxa"/>
          </w:tcPr>
          <w:p w:rsidR="00B3166B" w:rsidRPr="00B025A4" w:rsidRDefault="00B3166B" w:rsidP="00B3166B">
            <w:pPr>
              <w:tabs>
                <w:tab w:val="left" w:pos="394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2 раза в день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2 раза в день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2 раза в день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25A4">
              <w:rPr>
                <w:rFonts w:ascii="Times New Roman" w:hAnsi="Times New Roman" w:cs="Times New Roman"/>
                <w:sz w:val="24"/>
                <w:szCs w:val="24"/>
              </w:rPr>
              <w:t>1 раз в нед.</w:t>
            </w:r>
          </w:p>
          <w:p w:rsidR="00B3166B" w:rsidRPr="00B025A4" w:rsidRDefault="00B3166B" w:rsidP="00F55BD1">
            <w:pPr>
              <w:tabs>
                <w:tab w:val="left" w:pos="39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166B" w:rsidRPr="00B025A4" w:rsidRDefault="00B3166B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60FF" w:rsidRPr="00B025A4" w:rsidRDefault="00DB60FF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60FF" w:rsidRPr="00566148" w:rsidRDefault="00DB60FF" w:rsidP="00DB60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148">
        <w:rPr>
          <w:rFonts w:ascii="Times New Roman" w:hAnsi="Times New Roman" w:cs="Times New Roman"/>
          <w:b/>
          <w:sz w:val="24"/>
          <w:szCs w:val="24"/>
        </w:rPr>
        <w:t>Организация  сна.</w:t>
      </w:r>
    </w:p>
    <w:p w:rsidR="0031033A" w:rsidRDefault="00DB60FF" w:rsidP="0031033A">
      <w:pPr>
        <w:pStyle w:val="a4"/>
        <w:spacing w:line="360" w:lineRule="auto"/>
        <w:jc w:val="both"/>
      </w:pPr>
      <w:r w:rsidRPr="00B025A4">
        <w:t xml:space="preserve">Общая продолжительность суточного сна для детей дошкольного возраста 12 - 12,5 часа, из которых 2,0 - 2,5 отводится дневному сну. Перед сном подвижные эмоциональные игры не </w:t>
      </w:r>
      <w:r w:rsidR="0031033A">
        <w:t>проводятся.</w:t>
      </w:r>
    </w:p>
    <w:p w:rsidR="00DB60FF" w:rsidRPr="0031033A" w:rsidRDefault="00DB60FF" w:rsidP="0031033A">
      <w:pPr>
        <w:pStyle w:val="a4"/>
        <w:spacing w:line="360" w:lineRule="auto"/>
        <w:jc w:val="both"/>
      </w:pPr>
      <w:r w:rsidRPr="00B025A4">
        <w:t>При организации сна учитываются следующие</w:t>
      </w:r>
      <w:r w:rsidRPr="00B025A4">
        <w:rPr>
          <w:b/>
          <w:i/>
        </w:rPr>
        <w:t xml:space="preserve"> правила:</w:t>
      </w:r>
    </w:p>
    <w:p w:rsidR="00DB60FF" w:rsidRPr="00B025A4" w:rsidRDefault="00DB60FF" w:rsidP="00DB60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1. В момент подготовки детей ко сну обстановка должна быть спокойной, шумные игры исключаются за 30 мин до сна.</w:t>
      </w:r>
    </w:p>
    <w:p w:rsidR="00DB60FF" w:rsidRPr="00B025A4" w:rsidRDefault="00DB60FF" w:rsidP="00DB60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2. Первыми за обеденный стол садятся дети с ослабленным здоровьем, чтобы затем они первыми ложились в постель.</w:t>
      </w:r>
    </w:p>
    <w:p w:rsidR="00DB60FF" w:rsidRPr="00B025A4" w:rsidRDefault="0031033A" w:rsidP="00DB60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Комнату для сна </w:t>
      </w:r>
      <w:r w:rsidR="00DB60FF" w:rsidRPr="00B025A4">
        <w:rPr>
          <w:rFonts w:ascii="Times New Roman" w:hAnsi="Times New Roman" w:cs="Times New Roman"/>
          <w:sz w:val="24"/>
          <w:szCs w:val="24"/>
        </w:rPr>
        <w:t xml:space="preserve"> перед сном проветривают со снижением температуры воздуха в помещении на 3—5 градусов.  </w:t>
      </w:r>
    </w:p>
    <w:p w:rsidR="00DB60FF" w:rsidRPr="00B025A4" w:rsidRDefault="00DB60FF" w:rsidP="00DB60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4. Во время сна детей  присутствие    воспитателя  (</w:t>
      </w:r>
      <w:r w:rsidR="0031033A">
        <w:rPr>
          <w:rFonts w:ascii="Times New Roman" w:hAnsi="Times New Roman" w:cs="Times New Roman"/>
          <w:sz w:val="24"/>
          <w:szCs w:val="24"/>
        </w:rPr>
        <w:t xml:space="preserve">или  его  помощника)  в  комнате </w:t>
      </w:r>
      <w:r w:rsidRPr="00B025A4">
        <w:rPr>
          <w:rFonts w:ascii="Times New Roman" w:hAnsi="Times New Roman" w:cs="Times New Roman"/>
          <w:sz w:val="24"/>
          <w:szCs w:val="24"/>
        </w:rPr>
        <w:t xml:space="preserve">  обязательно. </w:t>
      </w:r>
    </w:p>
    <w:p w:rsidR="00DB60FF" w:rsidRPr="00B025A4" w:rsidRDefault="00DB60FF" w:rsidP="00DB60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5. Не допускается хранение </w:t>
      </w:r>
      <w:r w:rsidR="0031033A">
        <w:rPr>
          <w:rFonts w:ascii="Times New Roman" w:hAnsi="Times New Roman" w:cs="Times New Roman"/>
          <w:sz w:val="24"/>
          <w:szCs w:val="24"/>
        </w:rPr>
        <w:t xml:space="preserve">в комнате для сна </w:t>
      </w:r>
      <w:r w:rsidRPr="00B025A4">
        <w:rPr>
          <w:rFonts w:ascii="Times New Roman" w:hAnsi="Times New Roman" w:cs="Times New Roman"/>
          <w:sz w:val="24"/>
          <w:szCs w:val="24"/>
        </w:rPr>
        <w:t xml:space="preserve"> лекарства и дезинфицирующих растворов.</w:t>
      </w:r>
    </w:p>
    <w:p w:rsidR="00DB60FF" w:rsidRPr="00B025A4" w:rsidRDefault="00DB60FF" w:rsidP="00DB60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6. Необходимо  правильно  разбудить  детей;  дать  возможность  5-10  минут  полежать,  но  не  задерживать  их  в постели</w:t>
      </w:r>
    </w:p>
    <w:p w:rsidR="00017970" w:rsidRDefault="00017970" w:rsidP="00DB60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7970" w:rsidRDefault="00017970" w:rsidP="00DB60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7970" w:rsidRDefault="00017970" w:rsidP="00DB60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B60FF" w:rsidRPr="00B025A4" w:rsidRDefault="00DB60FF" w:rsidP="00DB60F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25A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Организация  прогулки.</w:t>
      </w:r>
    </w:p>
    <w:p w:rsidR="00DB60FF" w:rsidRPr="00B025A4" w:rsidRDefault="00DB60FF" w:rsidP="00DB60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Ежедневная  продолжительность  прогулки  детей  в  ДОУ  составляет  около  4- 4,5 часов.  Прогулку  организуют  2  раза  в  день:  в  первую  половину  дня – до  обеда  и во  вторую   половину  дня – после  дневного  сна  и  (или)  перед  уходом  детей  домой.  При  температуре  воздуха  ниже  -  15°С  и  скорости  ветра более  7 м/с  продолжительность  прогулки  сокращается. </w:t>
      </w:r>
    </w:p>
    <w:p w:rsidR="00DB60FF" w:rsidRPr="00B025A4" w:rsidRDefault="00DB60FF" w:rsidP="00DB60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    Прогулка  состоит  из  следующих  </w:t>
      </w:r>
      <w:r w:rsidRPr="00B025A4">
        <w:rPr>
          <w:rFonts w:ascii="Times New Roman" w:hAnsi="Times New Roman" w:cs="Times New Roman"/>
          <w:b/>
          <w:i/>
          <w:sz w:val="24"/>
          <w:szCs w:val="24"/>
        </w:rPr>
        <w:t>частей</w:t>
      </w:r>
      <w:r w:rsidRPr="00B025A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B60FF" w:rsidRPr="00B025A4" w:rsidRDefault="00DB60FF" w:rsidP="00DB60FF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наблюдение, </w:t>
      </w:r>
    </w:p>
    <w:p w:rsidR="00DB60FF" w:rsidRPr="00B025A4" w:rsidRDefault="00DB60FF" w:rsidP="00DB60FF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подвижные игры,</w:t>
      </w:r>
    </w:p>
    <w:p w:rsidR="00DB60FF" w:rsidRPr="00B025A4" w:rsidRDefault="00DB60FF" w:rsidP="00DB60FF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труд на участке, </w:t>
      </w:r>
    </w:p>
    <w:p w:rsidR="00DB60FF" w:rsidRPr="00B025A4" w:rsidRDefault="00DB60FF" w:rsidP="00DB60FF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самостоятельная игровая деятельность  детей, </w:t>
      </w:r>
    </w:p>
    <w:p w:rsidR="00DB60FF" w:rsidRPr="00B025A4" w:rsidRDefault="00DB60FF" w:rsidP="00DB60FF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индивидуальная работа с  детьми  по развитию физических качеств,</w:t>
      </w:r>
    </w:p>
    <w:p w:rsidR="00DB60FF" w:rsidRPr="00B025A4" w:rsidRDefault="00DB60FF" w:rsidP="00DB60FF">
      <w:pPr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самостоятельная двигательная активность. </w:t>
      </w:r>
    </w:p>
    <w:p w:rsidR="00CD5D8D" w:rsidRPr="00B025A4" w:rsidRDefault="00DB60FF" w:rsidP="00CD5D8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В зависимости от предыдущей образовательной деятельности и погодных условий – изменяется и последовательность разных видов деятельности детей на прогулке. Так, если в холодное время с детьми организовывалась образовательная деятельность, требующая больших умственных усилий, усидчивости, то на прогулке необходимо вначале провести подвижные игры, пробежки, а затем перейти к наблюдениям. Если до прогулки было физкультурное или музыкальное занятие, то начинают  с наблюдений, спокойных игр. </w:t>
      </w:r>
    </w:p>
    <w:p w:rsidR="00CD5D8D" w:rsidRPr="00B025A4" w:rsidRDefault="00DB60FF" w:rsidP="00CD5D8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Организация  питания.</w:t>
      </w:r>
    </w:p>
    <w:p w:rsidR="00DB60FF" w:rsidRPr="00B025A4" w:rsidRDefault="00DB60FF" w:rsidP="00CD5D8D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  </w:t>
      </w:r>
      <w:r w:rsidR="00C91CAB" w:rsidRPr="00B025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ДОУ  для  детей  организуется  3</w:t>
      </w:r>
      <w:r w:rsidRPr="00B025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-х разовое  питание (согласно СанПин </w:t>
      </w:r>
      <w:r w:rsidRPr="00B025A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2.4</w:t>
      </w:r>
      <w:r w:rsidRPr="00B025A4">
        <w:rPr>
          <w:rFonts w:ascii="Times New Roman" w:eastAsia="Times New Roman" w:hAnsi="Times New Roman" w:cs="Times New Roman"/>
          <w:b/>
          <w:sz w:val="24"/>
          <w:szCs w:val="24"/>
        </w:rPr>
        <w:t>.1.3049-13).</w:t>
      </w:r>
    </w:p>
    <w:p w:rsidR="00DB60FF" w:rsidRPr="00B025A4" w:rsidRDefault="00DB60FF" w:rsidP="00DB60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Контроль  качества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руководителя учреждения.</w:t>
      </w:r>
    </w:p>
    <w:p w:rsidR="00DB60FF" w:rsidRPr="00B025A4" w:rsidRDefault="00DB60FF" w:rsidP="00CD5D8D">
      <w:pPr>
        <w:spacing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 xml:space="preserve">      В ДОУ осуществляется работа с сотрудниками по повышению качества, организации питания, с родителями воспитанников в целях организации рационального питания в семье, с детьми, посещающими дошкольное образовательное учреждение по формированию представлений о правильном питании и способах сохранения здоровья. Для  обеспечения  преемственности  питания  родителей  информируют  об  ассортименте  </w:t>
      </w:r>
      <w:r w:rsidRPr="00B025A4">
        <w:rPr>
          <w:rFonts w:ascii="Times New Roman" w:hAnsi="Times New Roman" w:cs="Times New Roman"/>
          <w:sz w:val="24"/>
          <w:szCs w:val="24"/>
        </w:rPr>
        <w:lastRenderedPageBreak/>
        <w:t xml:space="preserve">питания  ребенка, вывешивая  ежедневное  меню </w:t>
      </w:r>
      <w:r w:rsidR="00CD5D8D" w:rsidRPr="00B025A4">
        <w:rPr>
          <w:rFonts w:ascii="Times New Roman" w:hAnsi="Times New Roman" w:cs="Times New Roman"/>
          <w:sz w:val="24"/>
          <w:szCs w:val="24"/>
        </w:rPr>
        <w:t xml:space="preserve"> за  время  пребывания  в  ДОУ</w:t>
      </w:r>
      <w:r w:rsidR="0031033A">
        <w:rPr>
          <w:rFonts w:ascii="Times New Roman" w:hAnsi="Times New Roman" w:cs="Times New Roman"/>
          <w:sz w:val="24"/>
          <w:szCs w:val="24"/>
        </w:rPr>
        <w:t>.</w:t>
      </w:r>
      <w:r w:rsidRPr="00B025A4">
        <w:rPr>
          <w:rFonts w:ascii="Times New Roman" w:hAnsi="Times New Roman" w:cs="Times New Roman"/>
          <w:sz w:val="24"/>
          <w:szCs w:val="24"/>
        </w:rPr>
        <w:t xml:space="preserve">.В  процессе  организации  питания  решаются  </w:t>
      </w:r>
      <w:r w:rsidRPr="00B025A4">
        <w:rPr>
          <w:rFonts w:ascii="Times New Roman" w:hAnsi="Times New Roman" w:cs="Times New Roman"/>
          <w:i/>
          <w:sz w:val="24"/>
          <w:szCs w:val="24"/>
        </w:rPr>
        <w:t>задачи  гигиены  и  правил  питания</w:t>
      </w:r>
      <w:r w:rsidRPr="00B025A4">
        <w:rPr>
          <w:rFonts w:ascii="Times New Roman" w:hAnsi="Times New Roman" w:cs="Times New Roman"/>
          <w:sz w:val="24"/>
          <w:szCs w:val="24"/>
        </w:rPr>
        <w:t>:</w:t>
      </w:r>
    </w:p>
    <w:p w:rsidR="00DB60FF" w:rsidRPr="00B025A4" w:rsidRDefault="00DB60FF" w:rsidP="00DB60FF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мыть  руки  перед  едой</w:t>
      </w:r>
    </w:p>
    <w:p w:rsidR="00DB60FF" w:rsidRPr="00B025A4" w:rsidRDefault="00DB60FF" w:rsidP="00DB60FF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класть  пищу  в  рот  небольшими  кусочками  и  хорошо  ее  пережевывать</w:t>
      </w:r>
    </w:p>
    <w:p w:rsidR="00DB60FF" w:rsidRPr="00B025A4" w:rsidRDefault="00DB60FF" w:rsidP="00DB60FF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рот  и  руки  вытирать  бумажной  салфеткой</w:t>
      </w:r>
    </w:p>
    <w:p w:rsidR="00DB60FF" w:rsidRPr="00B025A4" w:rsidRDefault="00DB60FF" w:rsidP="00DB60FF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после  окончания  еды  полоскать  рот</w:t>
      </w:r>
    </w:p>
    <w:p w:rsidR="00DB60FF" w:rsidRPr="00B025A4" w:rsidRDefault="00DB60FF" w:rsidP="00DB60F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ab/>
        <w:t xml:space="preserve">Для того чтобы дети осваивали </w:t>
      </w:r>
      <w:r w:rsidRPr="00B025A4">
        <w:rPr>
          <w:rFonts w:ascii="Times New Roman" w:hAnsi="Times New Roman" w:cs="Times New Roman"/>
          <w:i/>
          <w:sz w:val="24"/>
          <w:szCs w:val="24"/>
        </w:rPr>
        <w:t>нормы этикета</w:t>
      </w:r>
      <w:r w:rsidRPr="00B025A4">
        <w:rPr>
          <w:rFonts w:ascii="Times New Roman" w:hAnsi="Times New Roman" w:cs="Times New Roman"/>
          <w:sz w:val="24"/>
          <w:szCs w:val="24"/>
        </w:rPr>
        <w:t>, стол сервируют всеми необходим</w:t>
      </w:r>
      <w:r w:rsidR="00C91CAB" w:rsidRPr="00B025A4">
        <w:rPr>
          <w:rFonts w:ascii="Times New Roman" w:hAnsi="Times New Roman" w:cs="Times New Roman"/>
          <w:sz w:val="24"/>
          <w:szCs w:val="24"/>
        </w:rPr>
        <w:t xml:space="preserve">ыми приборами: тарелкой, </w:t>
      </w:r>
      <w:r w:rsidRPr="00B025A4">
        <w:rPr>
          <w:rFonts w:ascii="Times New Roman" w:hAnsi="Times New Roman" w:cs="Times New Roman"/>
          <w:sz w:val="24"/>
          <w:szCs w:val="24"/>
        </w:rPr>
        <w:t xml:space="preserve">вилкой, столовой и чайной ложками. На середину стола ставят бумажные салфетки, хлеб в хлебнице. </w:t>
      </w:r>
    </w:p>
    <w:p w:rsidR="00DB60FF" w:rsidRPr="00B025A4" w:rsidRDefault="00DB60FF" w:rsidP="00DB60F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25A4">
        <w:rPr>
          <w:rFonts w:ascii="Times New Roman" w:hAnsi="Times New Roman" w:cs="Times New Roman"/>
          <w:sz w:val="24"/>
          <w:szCs w:val="24"/>
        </w:rPr>
        <w:t>В организации питании,  начиная  со  средней  группы, принимают участие дежурные воспитанники группы. Учитывается и уровень самостоятельности детей. Работа  дежурных сочетается  с работой каждого ребенка: дети сами могут убирать за собой тарелки, а салфетки собирают дежурные.   Огромное значение в работе с детьми имеет пример взрослого. Исходя из этого, предъявляются высокие требования к культуре каждого сотрудника дошкольного учреждения.</w:t>
      </w:r>
      <w:bookmarkStart w:id="2" w:name="_Toc422496200"/>
    </w:p>
    <w:bookmarkEnd w:id="2"/>
    <w:p w:rsidR="00DB60FF" w:rsidRPr="00B025A4" w:rsidRDefault="00DB60FF" w:rsidP="00DB60F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25A4">
        <w:rPr>
          <w:rFonts w:ascii="Times New Roman" w:hAnsi="Times New Roman" w:cs="Times New Roman"/>
          <w:b/>
          <w:sz w:val="24"/>
          <w:szCs w:val="24"/>
        </w:rPr>
        <w:t>3.6. Особенности традиционных событий, праздников, мероприятий</w:t>
      </w:r>
    </w:p>
    <w:p w:rsidR="00DB60FF" w:rsidRPr="00B025A4" w:rsidRDefault="00DB60FF" w:rsidP="00DB60F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B60FF" w:rsidRPr="00B025A4" w:rsidRDefault="00DB60FF" w:rsidP="00DB60F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Развитие культурно-досуговой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DB60FF" w:rsidRPr="00B025A4" w:rsidRDefault="00DB60FF" w:rsidP="007D597D">
      <w:pPr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Средняя группа (от 4 до 5 лет)</w:t>
      </w:r>
    </w:p>
    <w:p w:rsidR="00DB60FF" w:rsidRPr="00B025A4" w:rsidRDefault="00DB60FF" w:rsidP="00DB60F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Отдых</w:t>
      </w: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Поощрять желание детей в свободное время заниматься интересной самостоятельной деятельностью, любоваться красотой природных явлений: слушать пение птиц, шум дождя, музыку, мастерить, рисовать, музицировать.</w:t>
      </w:r>
    </w:p>
    <w:p w:rsidR="00DB60FF" w:rsidRPr="00B025A4" w:rsidRDefault="00DB60FF" w:rsidP="00DB60F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Развлечения.</w:t>
      </w: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Создавать условия для самостоятельной деятельности детей, отдыха и получения новых впечатлений. Развивать интерес к познавательным развлечениям, знакомящим с традициями и обычаями народа, истоками культуры. Вовлекать детей в процесс подготовки разных видов развлечений; формировать желание участвовать в кукольном спектакле, музыкальных и литературных концертах; спортивных играх и т. д. Осуществлять патриотическое и нравственное воспитание. Приобщать к художественной культуре. Развивать умение и желание заниматься интересным творческим делом (рисовать, лепить и т. д.).</w:t>
      </w:r>
    </w:p>
    <w:p w:rsidR="00DB60FF" w:rsidRPr="00B025A4" w:rsidRDefault="00DB60FF" w:rsidP="00DB60F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Праздники.</w:t>
      </w: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Приобщать детей к праздничной культуре русского</w:t>
      </w:r>
      <w:r w:rsidR="000C5223"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брятского</w:t>
      </w: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народа. Развивать желание принимать участие в праздниках. Формировать чувство </w:t>
      </w: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сопричастности к событиям, которые происходят в детском саду, стране. Воспитывать любовь к Родине. Организовывать утренники, посвященные Новому году, 8 Марта, Дню защитника Отечества, праздникам народного календаря.</w:t>
      </w:r>
    </w:p>
    <w:p w:rsidR="00DB60FF" w:rsidRPr="00B025A4" w:rsidRDefault="00DB60FF" w:rsidP="00DB60F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Самостоятельная деятельность</w:t>
      </w: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Содействовать развитию индивидуальных предпочтений в выборе разнообразных видов деятельности, занятий различного содержания (познавательного, спортивного, художественного, трудового). Формировать творческие наклонности каждого ребенка. Побуждать детей к самостоятельной организации выбранного вида  деятельности.  Развивать желание посещать студии эстетического воспитания и развития (в детском саду или в центрах творчества).</w:t>
      </w:r>
    </w:p>
    <w:p w:rsidR="00DB60FF" w:rsidRPr="00B025A4" w:rsidRDefault="00DB60FF" w:rsidP="00DB60F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Сложившиеся традиции в МБДОУ</w:t>
      </w: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EC6004" w:rsidRPr="00B025A4" w:rsidRDefault="00DB60FF" w:rsidP="00FF2E36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Развлечения: «День знаний», «День матери», «Новый год», « 23 февраля», </w:t>
      </w:r>
      <w:r w:rsidR="000C5223"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«Сагаалган»</w:t>
      </w:r>
      <w:r w:rsidR="0031033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, «</w:t>
      </w: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 w:rsidR="000C5223"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асленица», «8 марта», </w:t>
      </w:r>
      <w:r w:rsidRPr="00B025A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«Выпускной бал»; «День защиты детей»</w:t>
      </w:r>
    </w:p>
    <w:p w:rsidR="00542547" w:rsidRPr="00B025A4" w:rsidRDefault="00542547" w:rsidP="00EC6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2547" w:rsidRPr="00B025A4" w:rsidRDefault="00542547" w:rsidP="00EC6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2547" w:rsidRPr="00B025A4" w:rsidRDefault="00542547" w:rsidP="00EC6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2547" w:rsidRPr="00B025A4" w:rsidRDefault="00542547" w:rsidP="00EC6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2547" w:rsidRPr="00B025A4" w:rsidRDefault="00542547" w:rsidP="00EC6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2547" w:rsidRPr="00B025A4" w:rsidRDefault="00542547" w:rsidP="00EC6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2547" w:rsidRPr="00B025A4" w:rsidRDefault="00542547" w:rsidP="00EC6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42547" w:rsidRPr="00B025A4" w:rsidRDefault="00542547" w:rsidP="00EC6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D5D8D" w:rsidRPr="00B025A4" w:rsidRDefault="00CD5D8D" w:rsidP="00EC60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4992" w:rsidRDefault="00154992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4992" w:rsidRDefault="00154992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4992" w:rsidRDefault="00154992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4992" w:rsidRDefault="00154992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4992" w:rsidRDefault="00154992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54992" w:rsidRDefault="00154992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70" w:rsidRDefault="00017970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70" w:rsidRDefault="00017970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70" w:rsidRDefault="00017970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70" w:rsidRDefault="00017970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70" w:rsidRDefault="00017970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70" w:rsidRDefault="00017970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70" w:rsidRDefault="00017970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70" w:rsidRDefault="00017970" w:rsidP="007D597D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4. ДОПОЛНИТЕЛЬНЫЙ РАЗДЕЛ</w:t>
      </w:r>
    </w:p>
    <w:p w:rsidR="00154992" w:rsidRPr="00B025A4" w:rsidRDefault="00EC6004" w:rsidP="000179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Краткая презентация Программы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   Рабочая программа средн</w:t>
      </w:r>
      <w:r w:rsidR="003F68E6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ей группы </w:t>
      </w:r>
      <w:r w:rsidR="007704E5">
        <w:rPr>
          <w:rFonts w:ascii="Times New Roman" w:eastAsia="TimesNewRomanPSMT" w:hAnsi="Times New Roman" w:cs="Times New Roman"/>
          <w:color w:val="000000"/>
          <w:sz w:val="24"/>
          <w:szCs w:val="24"/>
        </w:rPr>
        <w:t>(далее – Программа) МБДОУ</w:t>
      </w:r>
      <w:r w:rsidR="000C5223"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Белоозерский детский </w:t>
      </w:r>
      <w:r w:rsidR="000C5223" w:rsidRPr="007704E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сад «Семицветик</w:t>
      </w:r>
      <w:r w:rsidRPr="007704E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»</w:t>
      </w: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общеразвивающего вида (далее - Организация) охватывает возраст детей от 4-5лет.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Программа направлена на: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деятельности;на создание развивающей предметно-пространственной среды, которая представляет собой систему условий социализации и индивидуализации детей, а также на обеспечение здоровья и безопасности детей.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Программа состоит из обязательной части, разработанной с учетом основной общеобразовательной программы дошкольного образования «От рождения до школы» под редакцией Н.Е. Вераксы, Т.С. Комаровой, М.А. Васильевой и части, формируемой участниками образовательных отношений Организации. Обе части Программы являются взаимодополняющими и необходимыми с точки зрения реализации Федерального государственного образовательного стандарта дошкольного образования.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Обязательная часть Программы предполагает комплексность подхода, обеспечивая всестороннее развитие детей,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 в пяти образовательных областях: «Социально-коммуникативное развитие», «Речевое развитие», «Художественно - эстетическое развитие», «Физическое развитие»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В образовательной области «Познавательное развитие », в части Программы,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формируемой участниками образовательных отношений Организации, отражена углубленная работа по  </w:t>
      </w:r>
      <w:r w:rsidRPr="00B025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мира, о малой родине и Отечестве - являющейся </w:t>
      </w: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приоритетной в работе Организации. Представлена система мероприятий с использованием разнообразных технологий, направленных на 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t>формирование у детей дошкольного возраста патриотического отношения и чувств к своей семье,</w:t>
      </w:r>
      <w:r w:rsidR="000C5223" w:rsidRPr="00B025A4">
        <w:rPr>
          <w:rFonts w:ascii="Times New Roman" w:eastAsia="Times New Roman" w:hAnsi="Times New Roman" w:cs="Times New Roman"/>
          <w:sz w:val="24"/>
          <w:szCs w:val="24"/>
        </w:rPr>
        <w:t>селу,родному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t xml:space="preserve"> городу, к природе, культуре на основе </w:t>
      </w:r>
      <w:r w:rsidRPr="00B025A4">
        <w:rPr>
          <w:rFonts w:ascii="Times New Roman" w:eastAsia="Times New Roman" w:hAnsi="Times New Roman" w:cs="Times New Roman"/>
          <w:sz w:val="24"/>
          <w:szCs w:val="24"/>
        </w:rPr>
        <w:lastRenderedPageBreak/>
        <w:t>исторических и природных особенностей родного края. Воспитание собственного достоинства как представителя своего народа, уважения к прошлому, настоящему, будущему родного края, толерантного отношения к представителям других национальностей.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Основная программа «От рождения до школы» под редакцией Н.Е. Вераксы, Т.С. Комаровой, М.А. Васильевой обеспечивает развитие личности, мотивации и способностей детей в различных видах деятельности и охватывает следующие образовательные области:</w:t>
      </w:r>
    </w:p>
    <w:p w:rsidR="00EC6004" w:rsidRPr="00B025A4" w:rsidRDefault="00EC6004" w:rsidP="00017970">
      <w:pPr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«Социально-коммуникативное развитие»,</w:t>
      </w:r>
    </w:p>
    <w:p w:rsidR="00EC6004" w:rsidRPr="00B025A4" w:rsidRDefault="00EC6004" w:rsidP="00017970">
      <w:pPr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«Познавательное развитие»,</w:t>
      </w:r>
    </w:p>
    <w:p w:rsidR="00EC6004" w:rsidRPr="00B025A4" w:rsidRDefault="00EC6004" w:rsidP="00017970">
      <w:pPr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«Речевое развитие»,</w:t>
      </w:r>
    </w:p>
    <w:p w:rsidR="00EC6004" w:rsidRPr="00B025A4" w:rsidRDefault="00EC6004" w:rsidP="00017970">
      <w:pPr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«Художественно - эстетическое развитие»,</w:t>
      </w:r>
    </w:p>
    <w:p w:rsidR="00EC6004" w:rsidRPr="00B025A4" w:rsidRDefault="00EC6004" w:rsidP="00017970">
      <w:pPr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«Физическое развитие».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i/>
          <w:iCs/>
          <w:sz w:val="24"/>
          <w:szCs w:val="24"/>
        </w:rPr>
        <w:t>Социально-коммуникативное развитие</w:t>
      </w:r>
      <w:r w:rsidRPr="00B025A4">
        <w:rPr>
          <w:rFonts w:ascii="Times New Roman" w:eastAsia="TimesNewRomanPSMT" w:hAnsi="Times New Roman" w:cs="Times New Roman"/>
          <w:sz w:val="24"/>
          <w:szCs w:val="24"/>
        </w:rPr>
        <w:t>направлено на усвоение норм и ценностей,</w:t>
      </w:r>
    </w:p>
    <w:p w:rsidR="00EC6004" w:rsidRPr="00B025A4" w:rsidRDefault="00EC6004" w:rsidP="0001797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-усвоение норм и ценностей, принятых в обществе, включая моральные и нравственные ценности; </w:t>
      </w:r>
    </w:p>
    <w:p w:rsidR="00EC6004" w:rsidRPr="00B025A4" w:rsidRDefault="00EC6004" w:rsidP="0001797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-развитие общения и взаимодействия ребенка со взрослыми и сверстниками; </w:t>
      </w:r>
    </w:p>
    <w:p w:rsidR="00EC6004" w:rsidRPr="00B025A4" w:rsidRDefault="00EC6004" w:rsidP="0001797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EC6004" w:rsidRPr="00B025A4" w:rsidRDefault="00EC6004" w:rsidP="0001797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-формирование позитивных установок к различным видам труда и творчества; </w:t>
      </w:r>
    </w:p>
    <w:p w:rsidR="00EC6004" w:rsidRPr="00B025A4" w:rsidRDefault="00EC6004" w:rsidP="00017970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основ безопасного поведения в быту, социуме, природе.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i/>
          <w:iCs/>
          <w:sz w:val="24"/>
          <w:szCs w:val="24"/>
        </w:rPr>
        <w:t>Познавательное развитие</w:t>
      </w: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предполагает развитие интересов детей, любознательности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какобщемдоме людей, об особенностях ее природы, многообразии стран и народов мира.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i/>
          <w:iCs/>
          <w:color w:val="000000"/>
          <w:sz w:val="24"/>
          <w:szCs w:val="24"/>
        </w:rPr>
        <w:t>Речевое развитие</w:t>
      </w: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включает владение речью как средством общения и культуры; обогащение активного словаря; развитие связной, грамматически правильной </w:t>
      </w: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lastRenderedPageBreak/>
        <w:t>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i/>
          <w:iCs/>
          <w:color w:val="000000"/>
          <w:sz w:val="24"/>
          <w:szCs w:val="24"/>
        </w:rPr>
        <w:t>Художественно-эстетическоеразвитие</w:t>
      </w: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b/>
          <w:i/>
          <w:iCs/>
          <w:color w:val="000000"/>
          <w:sz w:val="24"/>
          <w:szCs w:val="24"/>
        </w:rPr>
        <w:t>Физическое развитие</w:t>
      </w: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включает приобретение опыта в следующих видах деятельности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Содержание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 исследовательской деятельности - как сквозных механизмах развития ребен</w:t>
      </w:r>
      <w:r w:rsidR="007704E5">
        <w:rPr>
          <w:rFonts w:ascii="Times New Roman" w:eastAsia="TimesNewRomanPSMT" w:hAnsi="Times New Roman" w:cs="Times New Roman"/>
          <w:color w:val="000000"/>
          <w:sz w:val="24"/>
          <w:szCs w:val="24"/>
        </w:rPr>
        <w:t>ка.</w:t>
      </w:r>
    </w:p>
    <w:p w:rsidR="00EC6004" w:rsidRPr="00B025A4" w:rsidRDefault="007704E5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PSMT" w:hAnsi="Times New Roman" w:cs="Times New Roman"/>
          <w:color w:val="000000"/>
          <w:sz w:val="24"/>
          <w:szCs w:val="24"/>
        </w:rPr>
        <w:t>П</w:t>
      </w:r>
      <w:r w:rsidR="00EC6004"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EC6004" w:rsidRPr="00B025A4" w:rsidRDefault="007704E5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</w:t>
      </w:r>
      <w:r w:rsidR="00EC6004"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включает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физической.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Программа определяет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– игровая (сюжетно-ролевая игра, игра с правилами и другие виды игры), 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– коммуникативная (общение и взаимодействие со взрослыми и другими детьми), </w:t>
      </w:r>
    </w:p>
    <w:p w:rsidR="00EC6004" w:rsidRPr="00B025A4" w:rsidRDefault="00EC6004" w:rsidP="00017970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– познавательно-исследовательская (исследование и познание природного и социального миров в процессе наблюдения и взаимодействия с ними), а также такими видами активности ребенка, как: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– восприятие художественной литературы и фольклора, 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– самообслуживание и элементарный бытовой труд (в помещении и на улице),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– конструирование из разного материала, включая конструкторы, модули, бумагу, природный и иной материал, 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– изобразительная (рисование, лепка, аппликация),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–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– двигательная (овладение основными движениями) формы активности ребенка.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Организационный раздел 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 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– особенностей организации развивающей предметно-пространственной среды, 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– особенностей образовательной деятельности разных видов и культурных практик,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– способов и направлений поддержки детской инициативы, 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– особенностей взаимодействия педагогического коллектива с семьями </w:t>
      </w:r>
    </w:p>
    <w:p w:rsidR="00EC6004" w:rsidRPr="00B025A4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дошкольников, </w:t>
      </w:r>
    </w:p>
    <w:p w:rsidR="00EC6004" w:rsidRPr="00B025A4" w:rsidRDefault="00EC6004" w:rsidP="00017970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– особенностей разработки режима дня и формирования распорядка дня </w:t>
      </w:r>
    </w:p>
    <w:p w:rsidR="00EC6004" w:rsidRPr="00B025A4" w:rsidRDefault="00EC6004" w:rsidP="00017970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025A4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с учетом возрастных и индивидуальных особенностей детей, их специальных образовательных потребностей.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Организационный раздел содержит описание материально-технического,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373737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sz w:val="24"/>
          <w:szCs w:val="24"/>
        </w:rPr>
        <w:t>включает учебный план, режим дня, а также особенности традиционных событий, праздников,мероприятий; особенности организации развивающей предметно-пространственной среды, методическое обеспечение Программы</w:t>
      </w:r>
      <w:r w:rsidR="00FF2E36" w:rsidRPr="00B025A4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EC6004" w:rsidRPr="00B025A4" w:rsidRDefault="00EC6004" w:rsidP="000179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t>Программа реализуется на государственном языке РФ.</w:t>
      </w:r>
    </w:p>
    <w:p w:rsidR="00EC6004" w:rsidRPr="00B025A4" w:rsidRDefault="00EC6004" w:rsidP="0001797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GoBack"/>
      <w:bookmarkEnd w:id="3"/>
      <w:r w:rsidRPr="00B025A4">
        <w:rPr>
          <w:rFonts w:ascii="Times New Roman" w:eastAsia="TimesNewRomanPSMT" w:hAnsi="Times New Roman" w:cs="Times New Roman"/>
          <w:color w:val="000000"/>
          <w:sz w:val="24"/>
          <w:szCs w:val="24"/>
        </w:rPr>
        <w:lastRenderedPageBreak/>
        <w:t>.</w:t>
      </w:r>
    </w:p>
    <w:p w:rsidR="00EC6004" w:rsidRPr="008537E2" w:rsidRDefault="00EC6004" w:rsidP="000179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C6004" w:rsidRPr="00C2212A" w:rsidRDefault="00EC6004" w:rsidP="0001797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DB60FF" w:rsidRDefault="00DB60FF" w:rsidP="00DB60F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60FF" w:rsidRDefault="00DB60FF" w:rsidP="00DB60F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60FF" w:rsidRDefault="00DB60FF" w:rsidP="00DB60FF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60FF" w:rsidRDefault="00DB60FF" w:rsidP="00DB60F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60FF" w:rsidRDefault="00DB60FF" w:rsidP="00DB60F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60FF" w:rsidRDefault="00DB60FF" w:rsidP="00DB60F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60FF" w:rsidRDefault="00DB60FF" w:rsidP="00DB60F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60FF" w:rsidRDefault="00DB60FF" w:rsidP="00DB60F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60FF" w:rsidRPr="00C2212A" w:rsidRDefault="00DB60FF" w:rsidP="00DB60FF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DB60FF" w:rsidRPr="005858CE" w:rsidRDefault="00DB60FF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5858C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5858C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5858C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5858C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5858C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5858C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5858C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5858C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5858C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08265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08265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08265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08265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08265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58CE" w:rsidRPr="0008265E" w:rsidRDefault="005858CE" w:rsidP="00B3166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04E5" w:rsidRDefault="007704E5" w:rsidP="005858CE">
      <w:pPr>
        <w:pStyle w:val="110"/>
        <w:kinsoku w:val="0"/>
        <w:overflowPunct w:val="0"/>
        <w:spacing w:before="52" w:line="242" w:lineRule="auto"/>
        <w:ind w:right="2341"/>
        <w:jc w:val="center"/>
        <w:outlineLvl w:val="9"/>
      </w:pPr>
    </w:p>
    <w:p w:rsidR="007704E5" w:rsidRDefault="007704E5" w:rsidP="005858CE">
      <w:pPr>
        <w:pStyle w:val="110"/>
        <w:kinsoku w:val="0"/>
        <w:overflowPunct w:val="0"/>
        <w:spacing w:before="52" w:line="242" w:lineRule="auto"/>
        <w:ind w:right="2341"/>
        <w:jc w:val="center"/>
        <w:outlineLvl w:val="9"/>
      </w:pPr>
    </w:p>
    <w:p w:rsidR="007704E5" w:rsidRDefault="007704E5" w:rsidP="005858CE">
      <w:pPr>
        <w:pStyle w:val="110"/>
        <w:kinsoku w:val="0"/>
        <w:overflowPunct w:val="0"/>
        <w:spacing w:before="52" w:line="242" w:lineRule="auto"/>
        <w:ind w:right="2341"/>
        <w:jc w:val="center"/>
        <w:outlineLvl w:val="9"/>
      </w:pPr>
    </w:p>
    <w:p w:rsidR="007704E5" w:rsidRDefault="007704E5" w:rsidP="005858CE">
      <w:pPr>
        <w:pStyle w:val="110"/>
        <w:kinsoku w:val="0"/>
        <w:overflowPunct w:val="0"/>
        <w:spacing w:before="52" w:line="242" w:lineRule="auto"/>
        <w:ind w:right="2341"/>
        <w:jc w:val="center"/>
        <w:outlineLvl w:val="9"/>
      </w:pPr>
    </w:p>
    <w:p w:rsidR="00017970" w:rsidRDefault="00017970" w:rsidP="005858CE">
      <w:pPr>
        <w:pStyle w:val="110"/>
        <w:kinsoku w:val="0"/>
        <w:overflowPunct w:val="0"/>
        <w:spacing w:before="52" w:line="242" w:lineRule="auto"/>
        <w:ind w:right="2341"/>
        <w:jc w:val="center"/>
        <w:outlineLvl w:val="9"/>
      </w:pPr>
    </w:p>
    <w:p w:rsidR="007704E5" w:rsidRDefault="007704E5" w:rsidP="005858CE">
      <w:pPr>
        <w:pStyle w:val="110"/>
        <w:kinsoku w:val="0"/>
        <w:overflowPunct w:val="0"/>
        <w:spacing w:before="52" w:line="242" w:lineRule="auto"/>
        <w:ind w:right="2341"/>
        <w:jc w:val="center"/>
        <w:outlineLvl w:val="9"/>
      </w:pPr>
    </w:p>
    <w:p w:rsidR="005858CE" w:rsidRDefault="005858CE" w:rsidP="00017970">
      <w:pPr>
        <w:pStyle w:val="110"/>
        <w:kinsoku w:val="0"/>
        <w:overflowPunct w:val="0"/>
        <w:spacing w:before="52" w:line="242" w:lineRule="auto"/>
        <w:ind w:right="2341"/>
        <w:outlineLvl w:val="9"/>
      </w:pPr>
      <w:r>
        <w:t xml:space="preserve">Лист внесения изменений идополнений в  рабочую программу 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19"/>
        <w:gridCol w:w="1866"/>
        <w:gridCol w:w="2592"/>
        <w:gridCol w:w="1938"/>
        <w:gridCol w:w="1958"/>
      </w:tblGrid>
      <w:tr w:rsidR="005858CE" w:rsidRPr="002164E4" w:rsidTr="00C21DC3">
        <w:trPr>
          <w:trHeight w:hRule="exact" w:val="1860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>
            <w:pPr>
              <w:pStyle w:val="TableParagraph"/>
              <w:kinsoku w:val="0"/>
              <w:overflowPunct w:val="0"/>
              <w:spacing w:line="315" w:lineRule="exact"/>
              <w:rPr>
                <w:rFonts w:eastAsiaTheme="minorEastAsia"/>
              </w:rPr>
            </w:pPr>
            <w:r w:rsidRPr="002164E4">
              <w:rPr>
                <w:rFonts w:eastAsiaTheme="minorEastAsia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>
            <w:pPr>
              <w:pStyle w:val="TableParagraph"/>
              <w:kinsoku w:val="0"/>
              <w:overflowPunct w:val="0"/>
              <w:spacing w:line="315" w:lineRule="exact"/>
              <w:ind w:left="100"/>
              <w:rPr>
                <w:rFonts w:eastAsiaTheme="minorEastAsia"/>
              </w:rPr>
            </w:pPr>
            <w:r w:rsidRPr="002164E4">
              <w:rPr>
                <w:rFonts w:eastAsiaTheme="minorEastAsia"/>
                <w:sz w:val="28"/>
                <w:szCs w:val="28"/>
              </w:rPr>
              <w:t>Дата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>
            <w:pPr>
              <w:pStyle w:val="TableParagraph"/>
              <w:kinsoku w:val="0"/>
              <w:overflowPunct w:val="0"/>
              <w:spacing w:line="276" w:lineRule="auto"/>
              <w:ind w:right="539"/>
              <w:rPr>
                <w:rFonts w:eastAsiaTheme="minorEastAsia"/>
              </w:rPr>
            </w:pPr>
            <w:r w:rsidRPr="002164E4">
              <w:rPr>
                <w:rFonts w:eastAsiaTheme="minorEastAsia"/>
                <w:sz w:val="28"/>
                <w:szCs w:val="28"/>
              </w:rPr>
              <w:t>Характеристика изменений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>
            <w:pPr>
              <w:pStyle w:val="TableParagraph"/>
              <w:kinsoku w:val="0"/>
              <w:overflowPunct w:val="0"/>
              <w:spacing w:line="276" w:lineRule="auto"/>
              <w:ind w:left="100" w:right="468"/>
              <w:rPr>
                <w:rFonts w:eastAsiaTheme="minorEastAsia"/>
              </w:rPr>
            </w:pPr>
            <w:r w:rsidRPr="002164E4">
              <w:rPr>
                <w:rFonts w:eastAsiaTheme="minorEastAsia"/>
                <w:sz w:val="28"/>
                <w:szCs w:val="28"/>
              </w:rPr>
              <w:t>Реквизиты документа, которым закреплено изменение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>
            <w:pPr>
              <w:pStyle w:val="TableParagraph"/>
              <w:kinsoku w:val="0"/>
              <w:overflowPunct w:val="0"/>
              <w:spacing w:line="276" w:lineRule="auto"/>
              <w:ind w:right="386"/>
              <w:rPr>
                <w:rFonts w:eastAsiaTheme="minorEastAsia"/>
              </w:rPr>
            </w:pPr>
            <w:r w:rsidRPr="002164E4">
              <w:rPr>
                <w:rFonts w:eastAsiaTheme="minorEastAsia"/>
                <w:sz w:val="28"/>
                <w:szCs w:val="28"/>
              </w:rPr>
              <w:t>Подпись сотрудника, внесшего изменения</w:t>
            </w:r>
          </w:p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0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79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  <w:tr w:rsidR="005858CE" w:rsidRPr="002164E4" w:rsidTr="00C21DC3">
        <w:trPr>
          <w:trHeight w:hRule="exact" w:val="382"/>
        </w:trPr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58CE" w:rsidRPr="002164E4" w:rsidRDefault="005858CE" w:rsidP="00C21DC3"/>
        </w:tc>
      </w:tr>
    </w:tbl>
    <w:p w:rsidR="005858CE" w:rsidRDefault="005858CE" w:rsidP="005858C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858CE" w:rsidSect="000D21F4">
      <w:footerReference w:type="default" r:id="rId1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3E1" w:rsidRDefault="00C953E1" w:rsidP="000D21F4">
      <w:pPr>
        <w:spacing w:after="0" w:line="240" w:lineRule="auto"/>
      </w:pPr>
      <w:r>
        <w:separator/>
      </w:r>
    </w:p>
  </w:endnote>
  <w:endnote w:type="continuationSeparator" w:id="1">
    <w:p w:rsidR="00C953E1" w:rsidRDefault="00C953E1" w:rsidP="000D2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68575"/>
      <w:docPartObj>
        <w:docPartGallery w:val="Page Numbers (Bottom of Page)"/>
        <w:docPartUnique/>
      </w:docPartObj>
    </w:sdtPr>
    <w:sdtContent>
      <w:p w:rsidR="00DA4948" w:rsidRDefault="005423E2">
        <w:pPr>
          <w:pStyle w:val="ab"/>
          <w:jc w:val="right"/>
        </w:pPr>
        <w:r>
          <w:fldChar w:fldCharType="begin"/>
        </w:r>
        <w:r w:rsidR="00DA4948">
          <w:instrText xml:space="preserve"> PAGE   \* MERGEFORMAT </w:instrText>
        </w:r>
        <w:r>
          <w:fldChar w:fldCharType="separate"/>
        </w:r>
        <w:r w:rsidR="00182AC8">
          <w:rPr>
            <w:noProof/>
          </w:rPr>
          <w:t>106</w:t>
        </w:r>
        <w:r>
          <w:rPr>
            <w:noProof/>
          </w:rPr>
          <w:fldChar w:fldCharType="end"/>
        </w:r>
      </w:p>
    </w:sdtContent>
  </w:sdt>
  <w:p w:rsidR="00DA4948" w:rsidRDefault="00DA494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3E1" w:rsidRDefault="00C953E1" w:rsidP="000D21F4">
      <w:pPr>
        <w:spacing w:after="0" w:line="240" w:lineRule="auto"/>
      </w:pPr>
      <w:r>
        <w:separator/>
      </w:r>
    </w:p>
  </w:footnote>
  <w:footnote w:type="continuationSeparator" w:id="1">
    <w:p w:rsidR="00C953E1" w:rsidRDefault="00C953E1" w:rsidP="000D2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left="930" w:hanging="708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"/>
      <w:lvlJc w:val="left"/>
      <w:pPr>
        <w:ind w:left="1530" w:hanging="360"/>
      </w:pPr>
      <w:rPr>
        <w:rFonts w:ascii="Wingdings" w:hAnsi="Wingdings"/>
        <w:b w:val="0"/>
        <w:w w:val="100"/>
        <w:sz w:val="28"/>
      </w:rPr>
    </w:lvl>
    <w:lvl w:ilvl="2">
      <w:numFmt w:val="bullet"/>
      <w:lvlText w:val="•"/>
      <w:lvlJc w:val="left"/>
      <w:pPr>
        <w:ind w:left="2431" w:hanging="360"/>
      </w:pPr>
    </w:lvl>
    <w:lvl w:ilvl="3">
      <w:numFmt w:val="bullet"/>
      <w:lvlText w:val="•"/>
      <w:lvlJc w:val="left"/>
      <w:pPr>
        <w:ind w:left="3323" w:hanging="360"/>
      </w:pPr>
    </w:lvl>
    <w:lvl w:ilvl="4">
      <w:numFmt w:val="bullet"/>
      <w:lvlText w:val="•"/>
      <w:lvlJc w:val="left"/>
      <w:pPr>
        <w:ind w:left="4215" w:hanging="360"/>
      </w:pPr>
    </w:lvl>
    <w:lvl w:ilvl="5">
      <w:numFmt w:val="bullet"/>
      <w:lvlText w:val="•"/>
      <w:lvlJc w:val="left"/>
      <w:pPr>
        <w:ind w:left="5107" w:hanging="360"/>
      </w:pPr>
    </w:lvl>
    <w:lvl w:ilvl="6">
      <w:numFmt w:val="bullet"/>
      <w:lvlText w:val="•"/>
      <w:lvlJc w:val="left"/>
      <w:pPr>
        <w:ind w:left="5999" w:hanging="360"/>
      </w:pPr>
    </w:lvl>
    <w:lvl w:ilvl="7">
      <w:numFmt w:val="bullet"/>
      <w:lvlText w:val="•"/>
      <w:lvlJc w:val="left"/>
      <w:pPr>
        <w:ind w:left="6890" w:hanging="360"/>
      </w:pPr>
    </w:lvl>
    <w:lvl w:ilvl="8">
      <w:numFmt w:val="bullet"/>
      <w:lvlText w:val="•"/>
      <w:lvlJc w:val="left"/>
      <w:pPr>
        <w:ind w:left="7782" w:hanging="360"/>
      </w:pPr>
    </w:lvl>
  </w:abstractNum>
  <w:abstractNum w:abstractNumId="1">
    <w:nsid w:val="0000043D"/>
    <w:multiLevelType w:val="multilevel"/>
    <w:tmpl w:val="000008C0"/>
    <w:lvl w:ilvl="0">
      <w:numFmt w:val="bullet"/>
      <w:lvlText w:val="•"/>
      <w:lvlJc w:val="left"/>
      <w:pPr>
        <w:ind w:left="102" w:hanging="219"/>
      </w:pPr>
      <w:rPr>
        <w:rFonts w:ascii="Times New Roman" w:hAnsi="Times New Roman"/>
        <w:b w:val="0"/>
        <w:w w:val="100"/>
        <w:sz w:val="28"/>
      </w:rPr>
    </w:lvl>
    <w:lvl w:ilvl="1">
      <w:numFmt w:val="bullet"/>
      <w:lvlText w:val="•"/>
      <w:lvlJc w:val="left"/>
      <w:pPr>
        <w:ind w:left="1046" w:hanging="219"/>
      </w:pPr>
    </w:lvl>
    <w:lvl w:ilvl="2">
      <w:numFmt w:val="bullet"/>
      <w:lvlText w:val="•"/>
      <w:lvlJc w:val="left"/>
      <w:pPr>
        <w:ind w:left="1993" w:hanging="219"/>
      </w:pPr>
    </w:lvl>
    <w:lvl w:ilvl="3">
      <w:numFmt w:val="bullet"/>
      <w:lvlText w:val="•"/>
      <w:lvlJc w:val="left"/>
      <w:pPr>
        <w:ind w:left="2939" w:hanging="219"/>
      </w:pPr>
    </w:lvl>
    <w:lvl w:ilvl="4">
      <w:numFmt w:val="bullet"/>
      <w:lvlText w:val="•"/>
      <w:lvlJc w:val="left"/>
      <w:pPr>
        <w:ind w:left="3886" w:hanging="219"/>
      </w:pPr>
    </w:lvl>
    <w:lvl w:ilvl="5">
      <w:numFmt w:val="bullet"/>
      <w:lvlText w:val="•"/>
      <w:lvlJc w:val="left"/>
      <w:pPr>
        <w:ind w:left="4833" w:hanging="219"/>
      </w:pPr>
    </w:lvl>
    <w:lvl w:ilvl="6">
      <w:numFmt w:val="bullet"/>
      <w:lvlText w:val="•"/>
      <w:lvlJc w:val="left"/>
      <w:pPr>
        <w:ind w:left="5779" w:hanging="219"/>
      </w:pPr>
    </w:lvl>
    <w:lvl w:ilvl="7">
      <w:numFmt w:val="bullet"/>
      <w:lvlText w:val="•"/>
      <w:lvlJc w:val="left"/>
      <w:pPr>
        <w:ind w:left="6726" w:hanging="219"/>
      </w:pPr>
    </w:lvl>
    <w:lvl w:ilvl="8">
      <w:numFmt w:val="bullet"/>
      <w:lvlText w:val="•"/>
      <w:lvlJc w:val="left"/>
      <w:pPr>
        <w:ind w:left="7673" w:hanging="219"/>
      </w:pPr>
    </w:lvl>
  </w:abstractNum>
  <w:abstractNum w:abstractNumId="2">
    <w:nsid w:val="00000443"/>
    <w:multiLevelType w:val="multilevel"/>
    <w:tmpl w:val="000008C6"/>
    <w:lvl w:ilvl="0">
      <w:numFmt w:val="bullet"/>
      <w:lvlText w:val=""/>
      <w:lvlJc w:val="left"/>
      <w:pPr>
        <w:ind w:left="410" w:hanging="284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786" w:hanging="284"/>
      </w:pPr>
    </w:lvl>
    <w:lvl w:ilvl="2">
      <w:numFmt w:val="bullet"/>
      <w:lvlText w:val="•"/>
      <w:lvlJc w:val="left"/>
      <w:pPr>
        <w:ind w:left="1152" w:hanging="284"/>
      </w:pPr>
    </w:lvl>
    <w:lvl w:ilvl="3">
      <w:numFmt w:val="bullet"/>
      <w:lvlText w:val="•"/>
      <w:lvlJc w:val="left"/>
      <w:pPr>
        <w:ind w:left="1518" w:hanging="284"/>
      </w:pPr>
    </w:lvl>
    <w:lvl w:ilvl="4">
      <w:numFmt w:val="bullet"/>
      <w:lvlText w:val="•"/>
      <w:lvlJc w:val="left"/>
      <w:pPr>
        <w:ind w:left="1884" w:hanging="284"/>
      </w:pPr>
    </w:lvl>
    <w:lvl w:ilvl="5">
      <w:numFmt w:val="bullet"/>
      <w:lvlText w:val="•"/>
      <w:lvlJc w:val="left"/>
      <w:pPr>
        <w:ind w:left="2250" w:hanging="284"/>
      </w:pPr>
    </w:lvl>
    <w:lvl w:ilvl="6">
      <w:numFmt w:val="bullet"/>
      <w:lvlText w:val="•"/>
      <w:lvlJc w:val="left"/>
      <w:pPr>
        <w:ind w:left="2616" w:hanging="284"/>
      </w:pPr>
    </w:lvl>
    <w:lvl w:ilvl="7">
      <w:numFmt w:val="bullet"/>
      <w:lvlText w:val="•"/>
      <w:lvlJc w:val="left"/>
      <w:pPr>
        <w:ind w:left="2982" w:hanging="284"/>
      </w:pPr>
    </w:lvl>
    <w:lvl w:ilvl="8">
      <w:numFmt w:val="bullet"/>
      <w:lvlText w:val="•"/>
      <w:lvlJc w:val="left"/>
      <w:pPr>
        <w:ind w:left="3348" w:hanging="284"/>
      </w:pPr>
    </w:lvl>
  </w:abstractNum>
  <w:abstractNum w:abstractNumId="3">
    <w:nsid w:val="00000444"/>
    <w:multiLevelType w:val="multilevel"/>
    <w:tmpl w:val="000008C7"/>
    <w:lvl w:ilvl="0">
      <w:numFmt w:val="bullet"/>
      <w:lvlText w:val=""/>
      <w:lvlJc w:val="left"/>
      <w:pPr>
        <w:ind w:left="136" w:hanging="360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534" w:hanging="360"/>
      </w:pPr>
    </w:lvl>
    <w:lvl w:ilvl="2">
      <w:numFmt w:val="bullet"/>
      <w:lvlText w:val="•"/>
      <w:lvlJc w:val="left"/>
      <w:pPr>
        <w:ind w:left="928" w:hanging="360"/>
      </w:pPr>
    </w:lvl>
    <w:lvl w:ilvl="3">
      <w:numFmt w:val="bullet"/>
      <w:lvlText w:val="•"/>
      <w:lvlJc w:val="left"/>
      <w:pPr>
        <w:ind w:left="1322" w:hanging="360"/>
      </w:pPr>
    </w:lvl>
    <w:lvl w:ilvl="4">
      <w:numFmt w:val="bullet"/>
      <w:lvlText w:val="•"/>
      <w:lvlJc w:val="left"/>
      <w:pPr>
        <w:ind w:left="1716" w:hanging="360"/>
      </w:pPr>
    </w:lvl>
    <w:lvl w:ilvl="5">
      <w:numFmt w:val="bullet"/>
      <w:lvlText w:val="•"/>
      <w:lvlJc w:val="left"/>
      <w:pPr>
        <w:ind w:left="2110" w:hanging="360"/>
      </w:pPr>
    </w:lvl>
    <w:lvl w:ilvl="6">
      <w:numFmt w:val="bullet"/>
      <w:lvlText w:val="•"/>
      <w:lvlJc w:val="left"/>
      <w:pPr>
        <w:ind w:left="2504" w:hanging="360"/>
      </w:pPr>
    </w:lvl>
    <w:lvl w:ilvl="7">
      <w:numFmt w:val="bullet"/>
      <w:lvlText w:val="•"/>
      <w:lvlJc w:val="left"/>
      <w:pPr>
        <w:ind w:left="2898" w:hanging="360"/>
      </w:pPr>
    </w:lvl>
    <w:lvl w:ilvl="8">
      <w:numFmt w:val="bullet"/>
      <w:lvlText w:val="•"/>
      <w:lvlJc w:val="left"/>
      <w:pPr>
        <w:ind w:left="3292" w:hanging="360"/>
      </w:pPr>
    </w:lvl>
  </w:abstractNum>
  <w:abstractNum w:abstractNumId="4">
    <w:nsid w:val="00000445"/>
    <w:multiLevelType w:val="multilevel"/>
    <w:tmpl w:val="000008C8"/>
    <w:lvl w:ilvl="0">
      <w:numFmt w:val="bullet"/>
      <w:lvlText w:val=""/>
      <w:lvlJc w:val="left"/>
      <w:pPr>
        <w:ind w:left="372" w:hanging="143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709" w:hanging="143"/>
      </w:pPr>
    </w:lvl>
    <w:lvl w:ilvl="2">
      <w:numFmt w:val="bullet"/>
      <w:lvlText w:val="•"/>
      <w:lvlJc w:val="left"/>
      <w:pPr>
        <w:ind w:left="1039" w:hanging="143"/>
      </w:pPr>
    </w:lvl>
    <w:lvl w:ilvl="3">
      <w:numFmt w:val="bullet"/>
      <w:lvlText w:val="•"/>
      <w:lvlJc w:val="left"/>
      <w:pPr>
        <w:ind w:left="1368" w:hanging="143"/>
      </w:pPr>
    </w:lvl>
    <w:lvl w:ilvl="4">
      <w:numFmt w:val="bullet"/>
      <w:lvlText w:val="•"/>
      <w:lvlJc w:val="left"/>
      <w:pPr>
        <w:ind w:left="1698" w:hanging="143"/>
      </w:pPr>
    </w:lvl>
    <w:lvl w:ilvl="5">
      <w:numFmt w:val="bullet"/>
      <w:lvlText w:val="•"/>
      <w:lvlJc w:val="left"/>
      <w:pPr>
        <w:ind w:left="2027" w:hanging="143"/>
      </w:pPr>
    </w:lvl>
    <w:lvl w:ilvl="6">
      <w:numFmt w:val="bullet"/>
      <w:lvlText w:val="•"/>
      <w:lvlJc w:val="left"/>
      <w:pPr>
        <w:ind w:left="2357" w:hanging="143"/>
      </w:pPr>
    </w:lvl>
    <w:lvl w:ilvl="7">
      <w:numFmt w:val="bullet"/>
      <w:lvlText w:val="•"/>
      <w:lvlJc w:val="left"/>
      <w:pPr>
        <w:ind w:left="2686" w:hanging="143"/>
      </w:pPr>
    </w:lvl>
    <w:lvl w:ilvl="8">
      <w:numFmt w:val="bullet"/>
      <w:lvlText w:val="•"/>
      <w:lvlJc w:val="left"/>
      <w:pPr>
        <w:ind w:left="3016" w:hanging="143"/>
      </w:pPr>
    </w:lvl>
  </w:abstractNum>
  <w:abstractNum w:abstractNumId="5">
    <w:nsid w:val="00000446"/>
    <w:multiLevelType w:val="multilevel"/>
    <w:tmpl w:val="000008C9"/>
    <w:lvl w:ilvl="0">
      <w:numFmt w:val="bullet"/>
      <w:lvlText w:val=""/>
      <w:lvlJc w:val="left"/>
      <w:pPr>
        <w:ind w:left="280" w:hanging="144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660" w:hanging="144"/>
      </w:pPr>
    </w:lvl>
    <w:lvl w:ilvl="2">
      <w:numFmt w:val="bullet"/>
      <w:lvlText w:val="•"/>
      <w:lvlJc w:val="left"/>
      <w:pPr>
        <w:ind w:left="1040" w:hanging="144"/>
      </w:pPr>
    </w:lvl>
    <w:lvl w:ilvl="3">
      <w:numFmt w:val="bullet"/>
      <w:lvlText w:val="•"/>
      <w:lvlJc w:val="left"/>
      <w:pPr>
        <w:ind w:left="1420" w:hanging="144"/>
      </w:pPr>
    </w:lvl>
    <w:lvl w:ilvl="4">
      <w:numFmt w:val="bullet"/>
      <w:lvlText w:val="•"/>
      <w:lvlJc w:val="left"/>
      <w:pPr>
        <w:ind w:left="1800" w:hanging="144"/>
      </w:pPr>
    </w:lvl>
    <w:lvl w:ilvl="5">
      <w:numFmt w:val="bullet"/>
      <w:lvlText w:val="•"/>
      <w:lvlJc w:val="left"/>
      <w:pPr>
        <w:ind w:left="2180" w:hanging="144"/>
      </w:pPr>
    </w:lvl>
    <w:lvl w:ilvl="6">
      <w:numFmt w:val="bullet"/>
      <w:lvlText w:val="•"/>
      <w:lvlJc w:val="left"/>
      <w:pPr>
        <w:ind w:left="2560" w:hanging="144"/>
      </w:pPr>
    </w:lvl>
    <w:lvl w:ilvl="7">
      <w:numFmt w:val="bullet"/>
      <w:lvlText w:val="•"/>
      <w:lvlJc w:val="left"/>
      <w:pPr>
        <w:ind w:left="2940" w:hanging="144"/>
      </w:pPr>
    </w:lvl>
    <w:lvl w:ilvl="8">
      <w:numFmt w:val="bullet"/>
      <w:lvlText w:val="•"/>
      <w:lvlJc w:val="left"/>
      <w:pPr>
        <w:ind w:left="3320" w:hanging="144"/>
      </w:pPr>
    </w:lvl>
  </w:abstractNum>
  <w:abstractNum w:abstractNumId="6">
    <w:nsid w:val="00000447"/>
    <w:multiLevelType w:val="multilevel"/>
    <w:tmpl w:val="000008CA"/>
    <w:lvl w:ilvl="0">
      <w:numFmt w:val="bullet"/>
      <w:lvlText w:val=""/>
      <w:lvlJc w:val="left"/>
      <w:pPr>
        <w:ind w:left="136" w:hanging="144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534" w:hanging="144"/>
      </w:pPr>
    </w:lvl>
    <w:lvl w:ilvl="2">
      <w:numFmt w:val="bullet"/>
      <w:lvlText w:val="•"/>
      <w:lvlJc w:val="left"/>
      <w:pPr>
        <w:ind w:left="928" w:hanging="144"/>
      </w:pPr>
    </w:lvl>
    <w:lvl w:ilvl="3">
      <w:numFmt w:val="bullet"/>
      <w:lvlText w:val="•"/>
      <w:lvlJc w:val="left"/>
      <w:pPr>
        <w:ind w:left="1322" w:hanging="144"/>
      </w:pPr>
    </w:lvl>
    <w:lvl w:ilvl="4">
      <w:numFmt w:val="bullet"/>
      <w:lvlText w:val="•"/>
      <w:lvlJc w:val="left"/>
      <w:pPr>
        <w:ind w:left="1716" w:hanging="144"/>
      </w:pPr>
    </w:lvl>
    <w:lvl w:ilvl="5">
      <w:numFmt w:val="bullet"/>
      <w:lvlText w:val="•"/>
      <w:lvlJc w:val="left"/>
      <w:pPr>
        <w:ind w:left="2110" w:hanging="144"/>
      </w:pPr>
    </w:lvl>
    <w:lvl w:ilvl="6">
      <w:numFmt w:val="bullet"/>
      <w:lvlText w:val="•"/>
      <w:lvlJc w:val="left"/>
      <w:pPr>
        <w:ind w:left="2504" w:hanging="144"/>
      </w:pPr>
    </w:lvl>
    <w:lvl w:ilvl="7">
      <w:numFmt w:val="bullet"/>
      <w:lvlText w:val="•"/>
      <w:lvlJc w:val="left"/>
      <w:pPr>
        <w:ind w:left="2898" w:hanging="144"/>
      </w:pPr>
    </w:lvl>
    <w:lvl w:ilvl="8">
      <w:numFmt w:val="bullet"/>
      <w:lvlText w:val="•"/>
      <w:lvlJc w:val="left"/>
      <w:pPr>
        <w:ind w:left="3292" w:hanging="144"/>
      </w:pPr>
    </w:lvl>
  </w:abstractNum>
  <w:abstractNum w:abstractNumId="7">
    <w:nsid w:val="00000448"/>
    <w:multiLevelType w:val="multilevel"/>
    <w:tmpl w:val="000008CB"/>
    <w:lvl w:ilvl="0">
      <w:numFmt w:val="bullet"/>
      <w:lvlText w:val=""/>
      <w:lvlJc w:val="left"/>
      <w:pPr>
        <w:ind w:left="372" w:hanging="270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709" w:hanging="270"/>
      </w:pPr>
    </w:lvl>
    <w:lvl w:ilvl="2">
      <w:numFmt w:val="bullet"/>
      <w:lvlText w:val="•"/>
      <w:lvlJc w:val="left"/>
      <w:pPr>
        <w:ind w:left="1039" w:hanging="270"/>
      </w:pPr>
    </w:lvl>
    <w:lvl w:ilvl="3">
      <w:numFmt w:val="bullet"/>
      <w:lvlText w:val="•"/>
      <w:lvlJc w:val="left"/>
      <w:pPr>
        <w:ind w:left="1368" w:hanging="270"/>
      </w:pPr>
    </w:lvl>
    <w:lvl w:ilvl="4">
      <w:numFmt w:val="bullet"/>
      <w:lvlText w:val="•"/>
      <w:lvlJc w:val="left"/>
      <w:pPr>
        <w:ind w:left="1698" w:hanging="270"/>
      </w:pPr>
    </w:lvl>
    <w:lvl w:ilvl="5">
      <w:numFmt w:val="bullet"/>
      <w:lvlText w:val="•"/>
      <w:lvlJc w:val="left"/>
      <w:pPr>
        <w:ind w:left="2027" w:hanging="270"/>
      </w:pPr>
    </w:lvl>
    <w:lvl w:ilvl="6">
      <w:numFmt w:val="bullet"/>
      <w:lvlText w:val="•"/>
      <w:lvlJc w:val="left"/>
      <w:pPr>
        <w:ind w:left="2357" w:hanging="270"/>
      </w:pPr>
    </w:lvl>
    <w:lvl w:ilvl="7">
      <w:numFmt w:val="bullet"/>
      <w:lvlText w:val="•"/>
      <w:lvlJc w:val="left"/>
      <w:pPr>
        <w:ind w:left="2686" w:hanging="270"/>
      </w:pPr>
    </w:lvl>
    <w:lvl w:ilvl="8">
      <w:numFmt w:val="bullet"/>
      <w:lvlText w:val="•"/>
      <w:lvlJc w:val="left"/>
      <w:pPr>
        <w:ind w:left="3016" w:hanging="270"/>
      </w:pPr>
    </w:lvl>
  </w:abstractNum>
  <w:abstractNum w:abstractNumId="8">
    <w:nsid w:val="00000449"/>
    <w:multiLevelType w:val="multilevel"/>
    <w:tmpl w:val="000008CC"/>
    <w:lvl w:ilvl="0">
      <w:numFmt w:val="bullet"/>
      <w:lvlText w:val=""/>
      <w:lvlJc w:val="left"/>
      <w:pPr>
        <w:ind w:left="410" w:hanging="284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786" w:hanging="284"/>
      </w:pPr>
    </w:lvl>
    <w:lvl w:ilvl="2">
      <w:numFmt w:val="bullet"/>
      <w:lvlText w:val="•"/>
      <w:lvlJc w:val="left"/>
      <w:pPr>
        <w:ind w:left="1152" w:hanging="284"/>
      </w:pPr>
    </w:lvl>
    <w:lvl w:ilvl="3">
      <w:numFmt w:val="bullet"/>
      <w:lvlText w:val="•"/>
      <w:lvlJc w:val="left"/>
      <w:pPr>
        <w:ind w:left="1518" w:hanging="284"/>
      </w:pPr>
    </w:lvl>
    <w:lvl w:ilvl="4">
      <w:numFmt w:val="bullet"/>
      <w:lvlText w:val="•"/>
      <w:lvlJc w:val="left"/>
      <w:pPr>
        <w:ind w:left="1884" w:hanging="284"/>
      </w:pPr>
    </w:lvl>
    <w:lvl w:ilvl="5">
      <w:numFmt w:val="bullet"/>
      <w:lvlText w:val="•"/>
      <w:lvlJc w:val="left"/>
      <w:pPr>
        <w:ind w:left="2250" w:hanging="284"/>
      </w:pPr>
    </w:lvl>
    <w:lvl w:ilvl="6">
      <w:numFmt w:val="bullet"/>
      <w:lvlText w:val="•"/>
      <w:lvlJc w:val="left"/>
      <w:pPr>
        <w:ind w:left="2616" w:hanging="284"/>
      </w:pPr>
    </w:lvl>
    <w:lvl w:ilvl="7">
      <w:numFmt w:val="bullet"/>
      <w:lvlText w:val="•"/>
      <w:lvlJc w:val="left"/>
      <w:pPr>
        <w:ind w:left="2982" w:hanging="284"/>
      </w:pPr>
    </w:lvl>
    <w:lvl w:ilvl="8">
      <w:numFmt w:val="bullet"/>
      <w:lvlText w:val="•"/>
      <w:lvlJc w:val="left"/>
      <w:pPr>
        <w:ind w:left="3348" w:hanging="284"/>
      </w:pPr>
    </w:lvl>
  </w:abstractNum>
  <w:abstractNum w:abstractNumId="9">
    <w:nsid w:val="0000044A"/>
    <w:multiLevelType w:val="multilevel"/>
    <w:tmpl w:val="000008CD"/>
    <w:lvl w:ilvl="0">
      <w:numFmt w:val="bullet"/>
      <w:lvlText w:val=""/>
      <w:lvlJc w:val="left"/>
      <w:pPr>
        <w:ind w:left="372" w:hanging="284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709" w:hanging="284"/>
      </w:pPr>
    </w:lvl>
    <w:lvl w:ilvl="2">
      <w:numFmt w:val="bullet"/>
      <w:lvlText w:val="•"/>
      <w:lvlJc w:val="left"/>
      <w:pPr>
        <w:ind w:left="1039" w:hanging="284"/>
      </w:pPr>
    </w:lvl>
    <w:lvl w:ilvl="3">
      <w:numFmt w:val="bullet"/>
      <w:lvlText w:val="•"/>
      <w:lvlJc w:val="left"/>
      <w:pPr>
        <w:ind w:left="1368" w:hanging="284"/>
      </w:pPr>
    </w:lvl>
    <w:lvl w:ilvl="4">
      <w:numFmt w:val="bullet"/>
      <w:lvlText w:val="•"/>
      <w:lvlJc w:val="left"/>
      <w:pPr>
        <w:ind w:left="1698" w:hanging="284"/>
      </w:pPr>
    </w:lvl>
    <w:lvl w:ilvl="5">
      <w:numFmt w:val="bullet"/>
      <w:lvlText w:val="•"/>
      <w:lvlJc w:val="left"/>
      <w:pPr>
        <w:ind w:left="2027" w:hanging="284"/>
      </w:pPr>
    </w:lvl>
    <w:lvl w:ilvl="6">
      <w:numFmt w:val="bullet"/>
      <w:lvlText w:val="•"/>
      <w:lvlJc w:val="left"/>
      <w:pPr>
        <w:ind w:left="2357" w:hanging="284"/>
      </w:pPr>
    </w:lvl>
    <w:lvl w:ilvl="7">
      <w:numFmt w:val="bullet"/>
      <w:lvlText w:val="•"/>
      <w:lvlJc w:val="left"/>
      <w:pPr>
        <w:ind w:left="2686" w:hanging="284"/>
      </w:pPr>
    </w:lvl>
    <w:lvl w:ilvl="8">
      <w:numFmt w:val="bullet"/>
      <w:lvlText w:val="•"/>
      <w:lvlJc w:val="left"/>
      <w:pPr>
        <w:ind w:left="3016" w:hanging="284"/>
      </w:pPr>
    </w:lvl>
  </w:abstractNum>
  <w:abstractNum w:abstractNumId="10">
    <w:nsid w:val="0000044B"/>
    <w:multiLevelType w:val="multilevel"/>
    <w:tmpl w:val="000008CE"/>
    <w:lvl w:ilvl="0">
      <w:numFmt w:val="bullet"/>
      <w:lvlText w:val=""/>
      <w:lvlJc w:val="left"/>
      <w:pPr>
        <w:ind w:left="410" w:hanging="284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786" w:hanging="284"/>
      </w:pPr>
    </w:lvl>
    <w:lvl w:ilvl="2">
      <w:numFmt w:val="bullet"/>
      <w:lvlText w:val="•"/>
      <w:lvlJc w:val="left"/>
      <w:pPr>
        <w:ind w:left="1152" w:hanging="284"/>
      </w:pPr>
    </w:lvl>
    <w:lvl w:ilvl="3">
      <w:numFmt w:val="bullet"/>
      <w:lvlText w:val="•"/>
      <w:lvlJc w:val="left"/>
      <w:pPr>
        <w:ind w:left="1518" w:hanging="284"/>
      </w:pPr>
    </w:lvl>
    <w:lvl w:ilvl="4">
      <w:numFmt w:val="bullet"/>
      <w:lvlText w:val="•"/>
      <w:lvlJc w:val="left"/>
      <w:pPr>
        <w:ind w:left="1884" w:hanging="284"/>
      </w:pPr>
    </w:lvl>
    <w:lvl w:ilvl="5">
      <w:numFmt w:val="bullet"/>
      <w:lvlText w:val="•"/>
      <w:lvlJc w:val="left"/>
      <w:pPr>
        <w:ind w:left="2250" w:hanging="284"/>
      </w:pPr>
    </w:lvl>
    <w:lvl w:ilvl="6">
      <w:numFmt w:val="bullet"/>
      <w:lvlText w:val="•"/>
      <w:lvlJc w:val="left"/>
      <w:pPr>
        <w:ind w:left="2616" w:hanging="284"/>
      </w:pPr>
    </w:lvl>
    <w:lvl w:ilvl="7">
      <w:numFmt w:val="bullet"/>
      <w:lvlText w:val="•"/>
      <w:lvlJc w:val="left"/>
      <w:pPr>
        <w:ind w:left="2982" w:hanging="284"/>
      </w:pPr>
    </w:lvl>
    <w:lvl w:ilvl="8">
      <w:numFmt w:val="bullet"/>
      <w:lvlText w:val="•"/>
      <w:lvlJc w:val="left"/>
      <w:pPr>
        <w:ind w:left="3348" w:hanging="284"/>
      </w:pPr>
    </w:lvl>
  </w:abstractNum>
  <w:abstractNum w:abstractNumId="11">
    <w:nsid w:val="0000044C"/>
    <w:multiLevelType w:val="multilevel"/>
    <w:tmpl w:val="000008CF"/>
    <w:lvl w:ilvl="0">
      <w:numFmt w:val="bullet"/>
      <w:lvlText w:val=""/>
      <w:lvlJc w:val="left"/>
      <w:pPr>
        <w:ind w:left="280" w:hanging="168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660" w:hanging="168"/>
      </w:pPr>
    </w:lvl>
    <w:lvl w:ilvl="2">
      <w:numFmt w:val="bullet"/>
      <w:lvlText w:val="•"/>
      <w:lvlJc w:val="left"/>
      <w:pPr>
        <w:ind w:left="1040" w:hanging="168"/>
      </w:pPr>
    </w:lvl>
    <w:lvl w:ilvl="3">
      <w:numFmt w:val="bullet"/>
      <w:lvlText w:val="•"/>
      <w:lvlJc w:val="left"/>
      <w:pPr>
        <w:ind w:left="1420" w:hanging="168"/>
      </w:pPr>
    </w:lvl>
    <w:lvl w:ilvl="4">
      <w:numFmt w:val="bullet"/>
      <w:lvlText w:val="•"/>
      <w:lvlJc w:val="left"/>
      <w:pPr>
        <w:ind w:left="1800" w:hanging="168"/>
      </w:pPr>
    </w:lvl>
    <w:lvl w:ilvl="5">
      <w:numFmt w:val="bullet"/>
      <w:lvlText w:val="•"/>
      <w:lvlJc w:val="left"/>
      <w:pPr>
        <w:ind w:left="2180" w:hanging="168"/>
      </w:pPr>
    </w:lvl>
    <w:lvl w:ilvl="6">
      <w:numFmt w:val="bullet"/>
      <w:lvlText w:val="•"/>
      <w:lvlJc w:val="left"/>
      <w:pPr>
        <w:ind w:left="2560" w:hanging="168"/>
      </w:pPr>
    </w:lvl>
    <w:lvl w:ilvl="7">
      <w:numFmt w:val="bullet"/>
      <w:lvlText w:val="•"/>
      <w:lvlJc w:val="left"/>
      <w:pPr>
        <w:ind w:left="2940" w:hanging="168"/>
      </w:pPr>
    </w:lvl>
    <w:lvl w:ilvl="8">
      <w:numFmt w:val="bullet"/>
      <w:lvlText w:val="•"/>
      <w:lvlJc w:val="left"/>
      <w:pPr>
        <w:ind w:left="3320" w:hanging="168"/>
      </w:pPr>
    </w:lvl>
  </w:abstractNum>
  <w:abstractNum w:abstractNumId="12">
    <w:nsid w:val="0000044D"/>
    <w:multiLevelType w:val="multilevel"/>
    <w:tmpl w:val="000008D0"/>
    <w:lvl w:ilvl="0">
      <w:numFmt w:val="bullet"/>
      <w:lvlText w:val=""/>
      <w:lvlJc w:val="left"/>
      <w:pPr>
        <w:ind w:left="280" w:hanging="168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660" w:hanging="168"/>
      </w:pPr>
    </w:lvl>
    <w:lvl w:ilvl="2">
      <w:numFmt w:val="bullet"/>
      <w:lvlText w:val="•"/>
      <w:lvlJc w:val="left"/>
      <w:pPr>
        <w:ind w:left="1040" w:hanging="168"/>
      </w:pPr>
    </w:lvl>
    <w:lvl w:ilvl="3">
      <w:numFmt w:val="bullet"/>
      <w:lvlText w:val="•"/>
      <w:lvlJc w:val="left"/>
      <w:pPr>
        <w:ind w:left="1420" w:hanging="168"/>
      </w:pPr>
    </w:lvl>
    <w:lvl w:ilvl="4">
      <w:numFmt w:val="bullet"/>
      <w:lvlText w:val="•"/>
      <w:lvlJc w:val="left"/>
      <w:pPr>
        <w:ind w:left="1800" w:hanging="168"/>
      </w:pPr>
    </w:lvl>
    <w:lvl w:ilvl="5">
      <w:numFmt w:val="bullet"/>
      <w:lvlText w:val="•"/>
      <w:lvlJc w:val="left"/>
      <w:pPr>
        <w:ind w:left="2180" w:hanging="168"/>
      </w:pPr>
    </w:lvl>
    <w:lvl w:ilvl="6">
      <w:numFmt w:val="bullet"/>
      <w:lvlText w:val="•"/>
      <w:lvlJc w:val="left"/>
      <w:pPr>
        <w:ind w:left="2560" w:hanging="168"/>
      </w:pPr>
    </w:lvl>
    <w:lvl w:ilvl="7">
      <w:numFmt w:val="bullet"/>
      <w:lvlText w:val="•"/>
      <w:lvlJc w:val="left"/>
      <w:pPr>
        <w:ind w:left="2940" w:hanging="168"/>
      </w:pPr>
    </w:lvl>
    <w:lvl w:ilvl="8">
      <w:numFmt w:val="bullet"/>
      <w:lvlText w:val="•"/>
      <w:lvlJc w:val="left"/>
      <w:pPr>
        <w:ind w:left="3320" w:hanging="168"/>
      </w:pPr>
    </w:lvl>
  </w:abstractNum>
  <w:abstractNum w:abstractNumId="13">
    <w:nsid w:val="016F368B"/>
    <w:multiLevelType w:val="hybridMultilevel"/>
    <w:tmpl w:val="3C16AB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1E73774"/>
    <w:multiLevelType w:val="hybridMultilevel"/>
    <w:tmpl w:val="8BBC1748"/>
    <w:lvl w:ilvl="0" w:tplc="9C1C4B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5A5279"/>
    <w:multiLevelType w:val="hybridMultilevel"/>
    <w:tmpl w:val="B35EB0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092F72E6"/>
    <w:multiLevelType w:val="hybridMultilevel"/>
    <w:tmpl w:val="480C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9719C9"/>
    <w:multiLevelType w:val="hybridMultilevel"/>
    <w:tmpl w:val="D2CA50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0A800F2E"/>
    <w:multiLevelType w:val="hybridMultilevel"/>
    <w:tmpl w:val="24040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D3E4516"/>
    <w:multiLevelType w:val="hybridMultilevel"/>
    <w:tmpl w:val="250806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2BD0EF3"/>
    <w:multiLevelType w:val="multilevel"/>
    <w:tmpl w:val="60D4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A6602B4"/>
    <w:multiLevelType w:val="hybridMultilevel"/>
    <w:tmpl w:val="030C1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BBD6938"/>
    <w:multiLevelType w:val="hybridMultilevel"/>
    <w:tmpl w:val="4A1807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1F9D098F"/>
    <w:multiLevelType w:val="hybridMultilevel"/>
    <w:tmpl w:val="8B7467A2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4C2CDB"/>
    <w:multiLevelType w:val="multilevel"/>
    <w:tmpl w:val="37D0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48655CE"/>
    <w:multiLevelType w:val="hybridMultilevel"/>
    <w:tmpl w:val="351858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293217CD"/>
    <w:multiLevelType w:val="hybridMultilevel"/>
    <w:tmpl w:val="274AB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661EAC"/>
    <w:multiLevelType w:val="hybridMultilevel"/>
    <w:tmpl w:val="A252BE1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3673297"/>
    <w:multiLevelType w:val="hybridMultilevel"/>
    <w:tmpl w:val="F110AA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338C3D11"/>
    <w:multiLevelType w:val="hybridMultilevel"/>
    <w:tmpl w:val="FDB824B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1">
    <w:nsid w:val="4B9F56E7"/>
    <w:multiLevelType w:val="hybridMultilevel"/>
    <w:tmpl w:val="6B087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5D213F"/>
    <w:multiLevelType w:val="hybridMultilevel"/>
    <w:tmpl w:val="278EE0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D6739C9"/>
    <w:multiLevelType w:val="multilevel"/>
    <w:tmpl w:val="011A8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2FE2CC5"/>
    <w:multiLevelType w:val="hybridMultilevel"/>
    <w:tmpl w:val="45927992"/>
    <w:lvl w:ilvl="0" w:tplc="567EAD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756968"/>
    <w:multiLevelType w:val="multilevel"/>
    <w:tmpl w:val="EFFE85E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5DF5BA3"/>
    <w:multiLevelType w:val="hybridMultilevel"/>
    <w:tmpl w:val="CCA44C4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58D52A77"/>
    <w:multiLevelType w:val="hybridMultilevel"/>
    <w:tmpl w:val="C65A02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FD24E19"/>
    <w:multiLevelType w:val="hybridMultilevel"/>
    <w:tmpl w:val="AFD4EB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4450021"/>
    <w:multiLevelType w:val="hybridMultilevel"/>
    <w:tmpl w:val="36385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62B487A"/>
    <w:multiLevelType w:val="hybridMultilevel"/>
    <w:tmpl w:val="7EF295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9536132"/>
    <w:multiLevelType w:val="hybridMultilevel"/>
    <w:tmpl w:val="FBB4C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B1F5C03"/>
    <w:multiLevelType w:val="hybridMultilevel"/>
    <w:tmpl w:val="B54C9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1A1AA8"/>
    <w:multiLevelType w:val="hybridMultilevel"/>
    <w:tmpl w:val="520AD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D45368"/>
    <w:multiLevelType w:val="hybridMultilevel"/>
    <w:tmpl w:val="02F25A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788025F3"/>
    <w:multiLevelType w:val="multilevel"/>
    <w:tmpl w:val="08F04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AE508FD"/>
    <w:multiLevelType w:val="hybridMultilevel"/>
    <w:tmpl w:val="D820C7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>
    <w:nsid w:val="7C5224E6"/>
    <w:multiLevelType w:val="hybridMultilevel"/>
    <w:tmpl w:val="B6B001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CAD5407"/>
    <w:multiLevelType w:val="hybridMultilevel"/>
    <w:tmpl w:val="BEA8E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26"/>
  </w:num>
  <w:num w:numId="4">
    <w:abstractNumId w:val="21"/>
  </w:num>
  <w:num w:numId="5">
    <w:abstractNumId w:val="23"/>
  </w:num>
  <w:num w:numId="6">
    <w:abstractNumId w:val="0"/>
  </w:num>
  <w:num w:numId="7">
    <w:abstractNumId w:val="1"/>
  </w:num>
  <w:num w:numId="8">
    <w:abstractNumId w:val="30"/>
  </w:num>
  <w:num w:numId="9">
    <w:abstractNumId w:val="14"/>
  </w:num>
  <w:num w:numId="10">
    <w:abstractNumId w:val="38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1"/>
  </w:num>
  <w:num w:numId="16">
    <w:abstractNumId w:val="1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12"/>
  </w:num>
  <w:num w:numId="22">
    <w:abstractNumId w:val="24"/>
  </w:num>
  <w:num w:numId="23">
    <w:abstractNumId w:val="36"/>
  </w:num>
  <w:num w:numId="24">
    <w:abstractNumId w:val="45"/>
  </w:num>
  <w:num w:numId="25">
    <w:abstractNumId w:val="47"/>
  </w:num>
  <w:num w:numId="26">
    <w:abstractNumId w:val="29"/>
  </w:num>
  <w:num w:numId="27">
    <w:abstractNumId w:val="17"/>
  </w:num>
  <w:num w:numId="28">
    <w:abstractNumId w:val="18"/>
  </w:num>
  <w:num w:numId="29">
    <w:abstractNumId w:val="13"/>
  </w:num>
  <w:num w:numId="30">
    <w:abstractNumId w:val="32"/>
  </w:num>
  <w:num w:numId="31">
    <w:abstractNumId w:val="19"/>
  </w:num>
  <w:num w:numId="32">
    <w:abstractNumId w:val="44"/>
  </w:num>
  <w:num w:numId="33">
    <w:abstractNumId w:val="31"/>
  </w:num>
  <w:num w:numId="34">
    <w:abstractNumId w:val="42"/>
  </w:num>
  <w:num w:numId="35">
    <w:abstractNumId w:val="40"/>
  </w:num>
  <w:num w:numId="36">
    <w:abstractNumId w:val="48"/>
  </w:num>
  <w:num w:numId="37">
    <w:abstractNumId w:val="41"/>
  </w:num>
  <w:num w:numId="38">
    <w:abstractNumId w:val="28"/>
  </w:num>
  <w:num w:numId="39">
    <w:abstractNumId w:val="49"/>
  </w:num>
  <w:num w:numId="40">
    <w:abstractNumId w:val="15"/>
  </w:num>
  <w:num w:numId="41">
    <w:abstractNumId w:val="37"/>
  </w:num>
  <w:num w:numId="42">
    <w:abstractNumId w:val="35"/>
  </w:num>
  <w:num w:numId="43">
    <w:abstractNumId w:val="22"/>
  </w:num>
  <w:num w:numId="44">
    <w:abstractNumId w:val="43"/>
  </w:num>
  <w:num w:numId="45">
    <w:abstractNumId w:val="27"/>
  </w:num>
  <w:num w:numId="46">
    <w:abstractNumId w:val="33"/>
  </w:num>
  <w:num w:numId="47">
    <w:abstractNumId w:val="25"/>
  </w:num>
  <w:num w:numId="48">
    <w:abstractNumId w:val="46"/>
  </w:num>
  <w:num w:numId="49">
    <w:abstractNumId w:val="20"/>
  </w:num>
  <w:num w:numId="5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27BF"/>
    <w:rsid w:val="00011F51"/>
    <w:rsid w:val="00017970"/>
    <w:rsid w:val="00042776"/>
    <w:rsid w:val="000564B7"/>
    <w:rsid w:val="00074F42"/>
    <w:rsid w:val="000756CE"/>
    <w:rsid w:val="0008265E"/>
    <w:rsid w:val="00095DEA"/>
    <w:rsid w:val="000B6FC3"/>
    <w:rsid w:val="000C5223"/>
    <w:rsid w:val="000C62EF"/>
    <w:rsid w:val="000D1832"/>
    <w:rsid w:val="000D21F4"/>
    <w:rsid w:val="000D6F83"/>
    <w:rsid w:val="00111D95"/>
    <w:rsid w:val="001274D8"/>
    <w:rsid w:val="00130F58"/>
    <w:rsid w:val="001443C5"/>
    <w:rsid w:val="00154992"/>
    <w:rsid w:val="001549AF"/>
    <w:rsid w:val="001567AB"/>
    <w:rsid w:val="00177539"/>
    <w:rsid w:val="00182AC8"/>
    <w:rsid w:val="001972A3"/>
    <w:rsid w:val="001A3E1A"/>
    <w:rsid w:val="001A5444"/>
    <w:rsid w:val="002122DD"/>
    <w:rsid w:val="0026029C"/>
    <w:rsid w:val="002A028E"/>
    <w:rsid w:val="002A62E4"/>
    <w:rsid w:val="002F02C9"/>
    <w:rsid w:val="0031033A"/>
    <w:rsid w:val="00347C6E"/>
    <w:rsid w:val="00383FA7"/>
    <w:rsid w:val="00386C97"/>
    <w:rsid w:val="003A3637"/>
    <w:rsid w:val="003C6D9A"/>
    <w:rsid w:val="003D56B6"/>
    <w:rsid w:val="003F6240"/>
    <w:rsid w:val="003F68E6"/>
    <w:rsid w:val="00431CA6"/>
    <w:rsid w:val="00496BB2"/>
    <w:rsid w:val="004B7F29"/>
    <w:rsid w:val="004C265F"/>
    <w:rsid w:val="00516BBD"/>
    <w:rsid w:val="00540104"/>
    <w:rsid w:val="005423E2"/>
    <w:rsid w:val="00542547"/>
    <w:rsid w:val="005561EE"/>
    <w:rsid w:val="00560F54"/>
    <w:rsid w:val="00564E3A"/>
    <w:rsid w:val="00566148"/>
    <w:rsid w:val="005763D3"/>
    <w:rsid w:val="005858CE"/>
    <w:rsid w:val="005A03DD"/>
    <w:rsid w:val="005B3FEB"/>
    <w:rsid w:val="005B680F"/>
    <w:rsid w:val="005F28ED"/>
    <w:rsid w:val="00607313"/>
    <w:rsid w:val="0061289D"/>
    <w:rsid w:val="00657FC2"/>
    <w:rsid w:val="006A192C"/>
    <w:rsid w:val="006A34A4"/>
    <w:rsid w:val="006A4E66"/>
    <w:rsid w:val="006E3169"/>
    <w:rsid w:val="006F0630"/>
    <w:rsid w:val="00734363"/>
    <w:rsid w:val="00766EB8"/>
    <w:rsid w:val="007704E5"/>
    <w:rsid w:val="007741CB"/>
    <w:rsid w:val="007941B6"/>
    <w:rsid w:val="007A73EF"/>
    <w:rsid w:val="007B57BF"/>
    <w:rsid w:val="007D597D"/>
    <w:rsid w:val="007E053C"/>
    <w:rsid w:val="008136ED"/>
    <w:rsid w:val="008256FC"/>
    <w:rsid w:val="008275BC"/>
    <w:rsid w:val="0083637F"/>
    <w:rsid w:val="008746DE"/>
    <w:rsid w:val="00892FAF"/>
    <w:rsid w:val="008E2C44"/>
    <w:rsid w:val="008F4061"/>
    <w:rsid w:val="009021DF"/>
    <w:rsid w:val="00936B3E"/>
    <w:rsid w:val="00990458"/>
    <w:rsid w:val="009925D5"/>
    <w:rsid w:val="009A3FD1"/>
    <w:rsid w:val="009A3FE1"/>
    <w:rsid w:val="009C4B4E"/>
    <w:rsid w:val="009C5E4A"/>
    <w:rsid w:val="009F7009"/>
    <w:rsid w:val="00A05E34"/>
    <w:rsid w:val="00A37879"/>
    <w:rsid w:val="00A46CC9"/>
    <w:rsid w:val="00A5774A"/>
    <w:rsid w:val="00A64AE8"/>
    <w:rsid w:val="00A8488B"/>
    <w:rsid w:val="00AA072E"/>
    <w:rsid w:val="00AA45F6"/>
    <w:rsid w:val="00AF5DA7"/>
    <w:rsid w:val="00B025A4"/>
    <w:rsid w:val="00B3166B"/>
    <w:rsid w:val="00B431DB"/>
    <w:rsid w:val="00B47649"/>
    <w:rsid w:val="00B5790A"/>
    <w:rsid w:val="00B751AF"/>
    <w:rsid w:val="00B840D4"/>
    <w:rsid w:val="00B9021E"/>
    <w:rsid w:val="00B9263B"/>
    <w:rsid w:val="00BA1CE8"/>
    <w:rsid w:val="00BB1F04"/>
    <w:rsid w:val="00C17FCD"/>
    <w:rsid w:val="00C20211"/>
    <w:rsid w:val="00C219F5"/>
    <w:rsid w:val="00C21DC3"/>
    <w:rsid w:val="00C31870"/>
    <w:rsid w:val="00C414E3"/>
    <w:rsid w:val="00C811E6"/>
    <w:rsid w:val="00C91CAB"/>
    <w:rsid w:val="00C953E1"/>
    <w:rsid w:val="00CC3045"/>
    <w:rsid w:val="00CD0CD5"/>
    <w:rsid w:val="00CD5D8D"/>
    <w:rsid w:val="00CE0B16"/>
    <w:rsid w:val="00D0430A"/>
    <w:rsid w:val="00D05EFF"/>
    <w:rsid w:val="00D11F29"/>
    <w:rsid w:val="00D911D3"/>
    <w:rsid w:val="00D92798"/>
    <w:rsid w:val="00D94947"/>
    <w:rsid w:val="00DA4948"/>
    <w:rsid w:val="00DB60FF"/>
    <w:rsid w:val="00DB76D1"/>
    <w:rsid w:val="00DB78C6"/>
    <w:rsid w:val="00E23EC2"/>
    <w:rsid w:val="00E34E5F"/>
    <w:rsid w:val="00E43C55"/>
    <w:rsid w:val="00E72FA6"/>
    <w:rsid w:val="00E94519"/>
    <w:rsid w:val="00EA1817"/>
    <w:rsid w:val="00EB27BF"/>
    <w:rsid w:val="00EC6004"/>
    <w:rsid w:val="00ED4150"/>
    <w:rsid w:val="00ED4FD6"/>
    <w:rsid w:val="00EF6DD0"/>
    <w:rsid w:val="00F55BD1"/>
    <w:rsid w:val="00F635F0"/>
    <w:rsid w:val="00F657FF"/>
    <w:rsid w:val="00FA7102"/>
    <w:rsid w:val="00FC2137"/>
    <w:rsid w:val="00FC2B4A"/>
    <w:rsid w:val="00FF0035"/>
    <w:rsid w:val="00FF2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3C5"/>
  </w:style>
  <w:style w:type="paragraph" w:styleId="1">
    <w:name w:val="heading 1"/>
    <w:basedOn w:val="a"/>
    <w:next w:val="a"/>
    <w:link w:val="10"/>
    <w:uiPriority w:val="9"/>
    <w:qFormat/>
    <w:rsid w:val="007E05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274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B60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E05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7BF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rsid w:val="00EB2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link w:val="a6"/>
    <w:rsid w:val="00EB27BF"/>
    <w:rPr>
      <w:shd w:val="clear" w:color="auto" w:fill="FFFFFF"/>
    </w:rPr>
  </w:style>
  <w:style w:type="paragraph" w:styleId="a6">
    <w:name w:val="Body Text"/>
    <w:basedOn w:val="a"/>
    <w:link w:val="a5"/>
    <w:rsid w:val="00EB27BF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uiPriority w:val="99"/>
    <w:semiHidden/>
    <w:rsid w:val="00EB27BF"/>
  </w:style>
  <w:style w:type="paragraph" w:customStyle="1" w:styleId="ConsPlusNonformat">
    <w:name w:val="ConsPlusNonformat"/>
    <w:rsid w:val="00EB27B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p11">
    <w:name w:val="p11"/>
    <w:basedOn w:val="a"/>
    <w:uiPriority w:val="99"/>
    <w:rsid w:val="00EF6DD0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110">
    <w:name w:val="Заголовок 11"/>
    <w:basedOn w:val="a"/>
    <w:uiPriority w:val="1"/>
    <w:qFormat/>
    <w:rsid w:val="00A37879"/>
    <w:pPr>
      <w:widowControl w:val="0"/>
      <w:autoSpaceDE w:val="0"/>
      <w:autoSpaceDN w:val="0"/>
      <w:adjustRightInd w:val="0"/>
      <w:spacing w:after="0" w:line="240" w:lineRule="auto"/>
      <w:ind w:left="42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7">
    <w:name w:val="Hyperlink"/>
    <w:uiPriority w:val="99"/>
    <w:rsid w:val="00A37879"/>
    <w:rPr>
      <w:color w:val="0000FF"/>
      <w:u w:val="single"/>
    </w:rPr>
  </w:style>
  <w:style w:type="table" w:styleId="a8">
    <w:name w:val="Table Grid"/>
    <w:basedOn w:val="a1"/>
    <w:rsid w:val="008F40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basedOn w:val="a"/>
    <w:rsid w:val="009A3FE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paragraph" w:styleId="21">
    <w:name w:val="List Bullet 2"/>
    <w:basedOn w:val="a"/>
    <w:autoRedefine/>
    <w:rsid w:val="001274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274D8"/>
    <w:pPr>
      <w:widowControl w:val="0"/>
      <w:autoSpaceDE w:val="0"/>
      <w:autoSpaceDN w:val="0"/>
      <w:adjustRightInd w:val="0"/>
      <w:spacing w:after="0" w:line="240" w:lineRule="auto"/>
      <w:ind w:left="10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1274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ConsPlusTitle">
    <w:name w:val="ConsPlusTitle"/>
    <w:uiPriority w:val="99"/>
    <w:rsid w:val="00431CA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431CA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DB60F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customStyle="1" w:styleId="Default">
    <w:name w:val="Default"/>
    <w:rsid w:val="007B57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0D2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D21F4"/>
  </w:style>
  <w:style w:type="paragraph" w:styleId="ab">
    <w:name w:val="footer"/>
    <w:basedOn w:val="a"/>
    <w:link w:val="ac"/>
    <w:uiPriority w:val="99"/>
    <w:unhideWhenUsed/>
    <w:rsid w:val="000D2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D21F4"/>
  </w:style>
  <w:style w:type="character" w:customStyle="1" w:styleId="10">
    <w:name w:val="Заголовок 1 Знак"/>
    <w:basedOn w:val="a0"/>
    <w:link w:val="1"/>
    <w:uiPriority w:val="9"/>
    <w:rsid w:val="007E05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7E05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7E053C"/>
  </w:style>
  <w:style w:type="paragraph" w:styleId="ad">
    <w:name w:val="No Spacing"/>
    <w:uiPriority w:val="1"/>
    <w:qFormat/>
    <w:rsid w:val="006A34A4"/>
    <w:pPr>
      <w:spacing w:after="0" w:line="240" w:lineRule="auto"/>
    </w:pPr>
    <w:rPr>
      <w:rFonts w:eastAsiaTheme="minorHAnsi"/>
      <w:lang w:eastAsia="en-US"/>
    </w:rPr>
  </w:style>
  <w:style w:type="character" w:customStyle="1" w:styleId="c6">
    <w:name w:val="c6"/>
    <w:basedOn w:val="a0"/>
    <w:rsid w:val="006A34A4"/>
  </w:style>
  <w:style w:type="paragraph" w:customStyle="1" w:styleId="c10">
    <w:name w:val="c10"/>
    <w:basedOn w:val="a"/>
    <w:rsid w:val="006A3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6A34A4"/>
    <w:rPr>
      <w:i/>
      <w:iCs/>
    </w:rPr>
  </w:style>
  <w:style w:type="character" w:customStyle="1" w:styleId="c4">
    <w:name w:val="c4"/>
    <w:basedOn w:val="a0"/>
    <w:rsid w:val="006A34A4"/>
  </w:style>
  <w:style w:type="character" w:customStyle="1" w:styleId="c0">
    <w:name w:val="c0"/>
    <w:basedOn w:val="a0"/>
    <w:rsid w:val="006A34A4"/>
  </w:style>
  <w:style w:type="paragraph" w:customStyle="1" w:styleId="c7">
    <w:name w:val="c7"/>
    <w:basedOn w:val="a"/>
    <w:rsid w:val="006A3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58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85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ro.ru/wp-content/uploads/2014/02/Ot-rojdenia-do-shkoli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iro.ru/wp-content/uploads/2014/02/Ot-rojdenia-do-shkol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ro.ru/wp-content/uploads/2014/02/Ot-rojdenia-do-shkoli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69590-E0B8-45D4-AAA4-AEEEB7C07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1</Pages>
  <Words>29343</Words>
  <Characters>167261</Characters>
  <Application>Microsoft Office Word</Application>
  <DocSecurity>0</DocSecurity>
  <Lines>1393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50</cp:revision>
  <cp:lastPrinted>2017-04-10T07:07:00Z</cp:lastPrinted>
  <dcterms:created xsi:type="dcterms:W3CDTF">2017-04-02T09:04:00Z</dcterms:created>
  <dcterms:modified xsi:type="dcterms:W3CDTF">2022-10-04T01:52:00Z</dcterms:modified>
</cp:coreProperties>
</file>